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3" w:rsidRPr="006A1453" w:rsidRDefault="00370F73" w:rsidP="00370F73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324D97A" wp14:editId="57B7E5ED">
            <wp:simplePos x="0" y="0"/>
            <wp:positionH relativeFrom="column">
              <wp:posOffset>69215</wp:posOffset>
            </wp:positionH>
            <wp:positionV relativeFrom="paragraph">
              <wp:posOffset>-635635</wp:posOffset>
            </wp:positionV>
            <wp:extent cx="412929" cy="514350"/>
            <wp:effectExtent l="0" t="0" r="635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A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EA62F1">
        <w:rPr>
          <w:b/>
          <w:sz w:val="28"/>
          <w:szCs w:val="28"/>
        </w:rPr>
        <w:t>Guía Formativa N° 3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Ciencias Naturales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05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370F73" w:rsidRPr="006A1453" w:rsidTr="00757E57">
        <w:trPr>
          <w:trHeight w:val="355"/>
        </w:trPr>
        <w:tc>
          <w:tcPr>
            <w:tcW w:w="4512" w:type="dxa"/>
          </w:tcPr>
          <w:p w:rsidR="00370F73" w:rsidRPr="006A1453" w:rsidRDefault="00370F73" w:rsidP="00757E5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370F73" w:rsidRPr="006A1453" w:rsidRDefault="00370F73" w:rsidP="00757E5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370F73" w:rsidRPr="006A1453" w:rsidRDefault="00370F73" w:rsidP="00757E5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70F73" w:rsidRPr="006A1453" w:rsidRDefault="00370F73" w:rsidP="00757E5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73" w:rsidRPr="006A1453" w:rsidRDefault="00370F73" w:rsidP="00370F73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70F73" w:rsidRPr="006A1453" w:rsidTr="00757E57">
        <w:trPr>
          <w:trHeight w:val="270"/>
        </w:trPr>
        <w:tc>
          <w:tcPr>
            <w:tcW w:w="1063" w:type="dxa"/>
            <w:shd w:val="clear" w:color="auto" w:fill="D9D9D9"/>
          </w:tcPr>
          <w:p w:rsidR="00370F73" w:rsidRPr="006A1453" w:rsidRDefault="00370F73" w:rsidP="00757E57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370F73" w:rsidRPr="006A1453" w:rsidRDefault="00370F73" w:rsidP="00757E57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70F73" w:rsidRPr="006A1453" w:rsidRDefault="00370F73" w:rsidP="00757E57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370F73" w:rsidRPr="006A1453" w:rsidTr="00757E57">
        <w:trPr>
          <w:trHeight w:val="491"/>
        </w:trPr>
        <w:tc>
          <w:tcPr>
            <w:tcW w:w="1063" w:type="dxa"/>
          </w:tcPr>
          <w:p w:rsidR="00370F73" w:rsidRPr="006A1453" w:rsidRDefault="00370F73" w:rsidP="00757E57">
            <w:pPr>
              <w:rPr>
                <w:b/>
              </w:rPr>
            </w:pPr>
          </w:p>
        </w:tc>
        <w:tc>
          <w:tcPr>
            <w:tcW w:w="465" w:type="dxa"/>
          </w:tcPr>
          <w:p w:rsidR="00370F73" w:rsidRPr="006A1453" w:rsidRDefault="00370F73" w:rsidP="00757E57">
            <w:pPr>
              <w:rPr>
                <w:b/>
              </w:rPr>
            </w:pPr>
          </w:p>
        </w:tc>
        <w:tc>
          <w:tcPr>
            <w:tcW w:w="527" w:type="dxa"/>
          </w:tcPr>
          <w:p w:rsidR="00370F73" w:rsidRPr="006A1453" w:rsidRDefault="00370F73" w:rsidP="00757E57">
            <w:pPr>
              <w:rPr>
                <w:b/>
              </w:rPr>
            </w:pPr>
          </w:p>
        </w:tc>
      </w:tr>
    </w:tbl>
    <w:p w:rsidR="00370F73" w:rsidRPr="006A1453" w:rsidRDefault="00370F73" w:rsidP="00370F73">
      <w:pPr>
        <w:jc w:val="center"/>
        <w:rPr>
          <w:b/>
          <w:sz w:val="28"/>
          <w:szCs w:val="28"/>
        </w:rPr>
      </w:pPr>
    </w:p>
    <w:p w:rsidR="00370F73" w:rsidRPr="006A1453" w:rsidRDefault="00370F73" w:rsidP="00370F73">
      <w:pPr>
        <w:jc w:val="center"/>
        <w:rPr>
          <w:b/>
          <w:sz w:val="28"/>
          <w:szCs w:val="28"/>
        </w:rPr>
      </w:pPr>
    </w:p>
    <w:p w:rsidR="00370F73" w:rsidRPr="006A1453" w:rsidRDefault="00370F73" w:rsidP="00370F73">
      <w:pPr>
        <w:jc w:val="center"/>
        <w:rPr>
          <w:b/>
        </w:rPr>
      </w:pPr>
    </w:p>
    <w:p w:rsidR="00370F73" w:rsidRPr="006A1453" w:rsidRDefault="00370F73" w:rsidP="00370F73">
      <w:pPr>
        <w:jc w:val="center"/>
        <w:rPr>
          <w:b/>
        </w:rPr>
      </w:pPr>
    </w:p>
    <w:p w:rsidR="00370F73" w:rsidRPr="006A1453" w:rsidRDefault="00370F73" w:rsidP="00370F73">
      <w:pPr>
        <w:rPr>
          <w:b/>
        </w:rPr>
      </w:pPr>
    </w:p>
    <w:p w:rsidR="00370F73" w:rsidRPr="006A1453" w:rsidRDefault="00370F73" w:rsidP="00370F73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370F73" w:rsidRPr="006A1453" w:rsidRDefault="00370F73" w:rsidP="00370F73">
      <w:pPr>
        <w:rPr>
          <w:b/>
        </w:rPr>
      </w:pPr>
    </w:p>
    <w:p w:rsidR="00370F73" w:rsidRPr="006B4C6F" w:rsidRDefault="00370F73" w:rsidP="00370F73">
      <w:r>
        <w:rPr>
          <w:b/>
        </w:rPr>
        <w:t xml:space="preserve">Objetivo de Aprendizaje: </w:t>
      </w:r>
      <w:r w:rsidRPr="006B4C6F">
        <w:t>Reconocer</w:t>
      </w:r>
      <w:r>
        <w:t xml:space="preserve"> la</w:t>
      </w:r>
      <w:r w:rsidRPr="006B4C6F">
        <w:t xml:space="preserve"> distribución del agua en </w:t>
      </w:r>
      <w:r w:rsidR="00D3051A">
        <w:t>la naturaleza</w:t>
      </w:r>
      <w:r w:rsidRPr="006B4C6F">
        <w:t>.</w:t>
      </w:r>
    </w:p>
    <w:p w:rsidR="00370F73" w:rsidRPr="006B4C6F" w:rsidRDefault="00370F73" w:rsidP="00370F73"/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370F73" w:rsidRPr="005947EB" w:rsidTr="00C80FDD">
        <w:trPr>
          <w:trHeight w:val="1102"/>
        </w:trPr>
        <w:tc>
          <w:tcPr>
            <w:tcW w:w="10898" w:type="dxa"/>
          </w:tcPr>
          <w:p w:rsidR="00370F73" w:rsidRPr="006A1453" w:rsidRDefault="00370F73" w:rsidP="00757E57">
            <w:pPr>
              <w:rPr>
                <w:b/>
              </w:rPr>
            </w:pPr>
            <w:r w:rsidRPr="006A1453">
              <w:rPr>
                <w:b/>
              </w:rPr>
              <w:t xml:space="preserve">Instrucciones: </w:t>
            </w:r>
          </w:p>
          <w:p w:rsidR="00370F73" w:rsidRPr="006A1453" w:rsidRDefault="00370F73" w:rsidP="00757E57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370F73" w:rsidRDefault="00370F73" w:rsidP="00757E57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D3051A" w:rsidRDefault="00D3051A" w:rsidP="00757E57">
            <w:r>
              <w:t xml:space="preserve">- </w:t>
            </w:r>
            <w:r>
              <w:rPr>
                <w:rStyle w:val="Hipervnculo"/>
                <w:color w:val="auto"/>
                <w:u w:val="none"/>
              </w:rPr>
              <w:t>Puedes realizar las actividades en el cuaderno de la asignatura.</w:t>
            </w:r>
          </w:p>
          <w:p w:rsidR="00C76508" w:rsidRDefault="00C76508" w:rsidP="00C76508">
            <w:pPr>
              <w:rPr>
                <w:rStyle w:val="Hipervnculo"/>
              </w:rPr>
            </w:pPr>
            <w:r>
              <w:t xml:space="preserve">- Envía guías resueltas o actividades en el cuaderno al correo </w:t>
            </w:r>
            <w:hyperlink r:id="rId9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C80FDD" w:rsidRDefault="00C80FDD" w:rsidP="00C80FDD">
            <w:r>
              <w:t xml:space="preserve">- </w:t>
            </w:r>
            <w:r w:rsidR="00D3051A">
              <w:t>Archiva</w:t>
            </w:r>
            <w:r>
              <w:t xml:space="preserve"> tus guías en una carpeta.</w:t>
            </w:r>
          </w:p>
          <w:p w:rsidR="00370F73" w:rsidRPr="006A1453" w:rsidRDefault="00ED00CC" w:rsidP="00C80FDD">
            <w:r>
              <w:t>- C</w:t>
            </w:r>
            <w:r w:rsidR="00C80FDD">
              <w:t>omplementar buscando</w:t>
            </w:r>
            <w:r w:rsidR="00370F73">
              <w:t xml:space="preserve"> videos educativos sobre la distribución del agua en la Tierra en </w:t>
            </w:r>
            <w:r w:rsidR="00370F73" w:rsidRPr="00EF74D0">
              <w:t>YouTube.</w:t>
            </w:r>
          </w:p>
        </w:tc>
      </w:tr>
    </w:tbl>
    <w:p w:rsidR="00370F73" w:rsidRPr="002D1CA0" w:rsidRDefault="00370F73" w:rsidP="00370F73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D2613B" w:rsidRPr="00BD5AC6" w:rsidRDefault="00D2613B" w:rsidP="00D2613B">
      <w:pPr>
        <w:ind w:right="-319"/>
        <w:jc w:val="center"/>
        <w:rPr>
          <w:sz w:val="22"/>
          <w:szCs w:val="22"/>
        </w:rPr>
      </w:pPr>
      <w:r w:rsidRPr="00BD5AC6">
        <w:rPr>
          <w:rFonts w:eastAsia="Arial"/>
          <w:b/>
          <w:bCs/>
          <w:sz w:val="22"/>
          <w:szCs w:val="22"/>
        </w:rPr>
        <w:t>Distrib</w:t>
      </w:r>
      <w:r w:rsidR="00D3051A" w:rsidRPr="00BD5AC6">
        <w:rPr>
          <w:rFonts w:eastAsia="Arial"/>
          <w:b/>
          <w:bCs/>
          <w:sz w:val="22"/>
          <w:szCs w:val="22"/>
        </w:rPr>
        <w:t>ución del agua en la naturaleza</w:t>
      </w:r>
    </w:p>
    <w:p w:rsidR="00D2613B" w:rsidRPr="002D1CA0" w:rsidRDefault="00D2613B" w:rsidP="00D2613B">
      <w:pPr>
        <w:spacing w:line="224" w:lineRule="exact"/>
      </w:pPr>
    </w:p>
    <w:p w:rsidR="00D2613B" w:rsidRPr="00D3051A" w:rsidRDefault="00D2613B" w:rsidP="002D1CA0">
      <w:pPr>
        <w:spacing w:line="249" w:lineRule="auto"/>
        <w:ind w:left="140" w:right="142"/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 xml:space="preserve">La </w:t>
      </w:r>
      <w:r w:rsidRPr="00D3051A">
        <w:rPr>
          <w:rFonts w:eastAsia="Arial"/>
          <w:b/>
          <w:bCs/>
          <w:i/>
          <w:iCs/>
          <w:sz w:val="22"/>
          <w:szCs w:val="22"/>
        </w:rPr>
        <w:t>superficie</w:t>
      </w:r>
      <w:r w:rsidRPr="00D3051A">
        <w:rPr>
          <w:rFonts w:eastAsia="Arial"/>
          <w:sz w:val="22"/>
          <w:szCs w:val="22"/>
        </w:rPr>
        <w:t xml:space="preserve"> de la tierra está cubierta por un 70% de agua. Dentro del total de esta agua un 97 % corresponde a agua salada y solo un 3% es agua dulce.</w:t>
      </w:r>
    </w:p>
    <w:p w:rsidR="00D2613B" w:rsidRPr="00D3051A" w:rsidRDefault="00D2613B" w:rsidP="002D1CA0">
      <w:pPr>
        <w:spacing w:line="253" w:lineRule="auto"/>
        <w:ind w:left="140" w:right="142"/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La mayor cantidad de agua dulce la podemos encontrar en los glaciares (79%), luego en las aguas subterráneas (20%) y en menor cantidad en lagos y ríos (1%).</w:t>
      </w:r>
    </w:p>
    <w:p w:rsidR="002D1CA0" w:rsidRDefault="002E69B3" w:rsidP="00370F73">
      <w:pPr>
        <w:rPr>
          <w:b/>
          <w:noProof/>
          <w:sz w:val="28"/>
          <w:szCs w:val="28"/>
          <w:lang w:eastAsia="es-CL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0" allowOverlap="1" wp14:anchorId="69A3D1B9" wp14:editId="4CB183F1">
            <wp:simplePos x="0" y="0"/>
            <wp:positionH relativeFrom="column">
              <wp:posOffset>1066800</wp:posOffset>
            </wp:positionH>
            <wp:positionV relativeFrom="paragraph">
              <wp:posOffset>84455</wp:posOffset>
            </wp:positionV>
            <wp:extent cx="4224655" cy="295719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/>
                    </a:blip>
                    <a:srcRect b="5109"/>
                    <a:stretch/>
                  </pic:blipFill>
                  <pic:spPr bwMode="auto">
                    <a:xfrm>
                      <a:off x="0" y="0"/>
                      <a:ext cx="422465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370F73">
      <w:pPr>
        <w:rPr>
          <w:b/>
          <w:noProof/>
          <w:sz w:val="28"/>
          <w:szCs w:val="28"/>
          <w:lang w:eastAsia="es-CL"/>
        </w:rPr>
      </w:pPr>
    </w:p>
    <w:p w:rsidR="002D1CA0" w:rsidRDefault="002D1CA0" w:rsidP="002D1CA0">
      <w:pPr>
        <w:jc w:val="center"/>
        <w:rPr>
          <w:b/>
          <w:noProof/>
          <w:lang w:eastAsia="es-CL"/>
        </w:rPr>
      </w:pPr>
    </w:p>
    <w:p w:rsidR="002D1CA0" w:rsidRPr="00BD5AC6" w:rsidRDefault="002D1CA0" w:rsidP="002D1CA0">
      <w:pPr>
        <w:jc w:val="center"/>
        <w:rPr>
          <w:b/>
          <w:noProof/>
          <w:sz w:val="24"/>
          <w:szCs w:val="24"/>
          <w:u w:val="single"/>
          <w:lang w:eastAsia="es-CL"/>
        </w:rPr>
      </w:pPr>
      <w:r w:rsidRPr="00BD5AC6">
        <w:rPr>
          <w:b/>
          <w:noProof/>
          <w:sz w:val="24"/>
          <w:szCs w:val="24"/>
          <w:u w:val="single"/>
          <w:lang w:eastAsia="es-CL"/>
        </w:rPr>
        <w:t>Actividad</w:t>
      </w:r>
    </w:p>
    <w:p w:rsidR="00370F73" w:rsidRPr="00D3051A" w:rsidRDefault="00370F73" w:rsidP="00370F73">
      <w:pPr>
        <w:rPr>
          <w:b/>
          <w:noProof/>
          <w:sz w:val="22"/>
          <w:szCs w:val="22"/>
          <w:lang w:eastAsia="es-CL"/>
        </w:rPr>
      </w:pPr>
    </w:p>
    <w:p w:rsidR="002D1CA0" w:rsidRPr="00D3051A" w:rsidRDefault="002D1CA0" w:rsidP="002D1CA0">
      <w:pPr>
        <w:spacing w:line="255" w:lineRule="auto"/>
        <w:jc w:val="both"/>
        <w:rPr>
          <w:rFonts w:eastAsia="Arial"/>
          <w:sz w:val="22"/>
          <w:szCs w:val="22"/>
        </w:rPr>
      </w:pPr>
      <w:r w:rsidRPr="00D3051A">
        <w:rPr>
          <w:rFonts w:eastAsia="Arial"/>
          <w:bCs/>
          <w:sz w:val="22"/>
          <w:szCs w:val="22"/>
        </w:rPr>
        <w:t xml:space="preserve">1.- </w:t>
      </w:r>
      <w:r w:rsidR="00BD5AC6">
        <w:rPr>
          <w:rFonts w:eastAsia="Arial"/>
          <w:sz w:val="22"/>
          <w:szCs w:val="22"/>
        </w:rPr>
        <w:t>La siguiente cuadrí</w:t>
      </w:r>
      <w:r w:rsidRPr="00D3051A">
        <w:rPr>
          <w:rFonts w:eastAsia="Arial"/>
          <w:sz w:val="22"/>
          <w:szCs w:val="22"/>
        </w:rPr>
        <w:t>cula representa el</w:t>
      </w:r>
      <w:r w:rsidRPr="00D3051A">
        <w:rPr>
          <w:rFonts w:eastAsia="Arial"/>
          <w:bCs/>
          <w:sz w:val="22"/>
          <w:szCs w:val="22"/>
        </w:rPr>
        <w:t xml:space="preserve"> total de agua </w:t>
      </w:r>
      <w:r w:rsidRPr="00D3051A">
        <w:rPr>
          <w:rFonts w:eastAsia="Arial"/>
          <w:sz w:val="22"/>
          <w:szCs w:val="22"/>
        </w:rPr>
        <w:t>en la superficie de la tierra. Pinte 3 cuadritos que</w:t>
      </w:r>
      <w:r w:rsidRPr="00D3051A">
        <w:rPr>
          <w:rFonts w:eastAsia="Arial"/>
          <w:bCs/>
          <w:sz w:val="22"/>
          <w:szCs w:val="22"/>
        </w:rPr>
        <w:t xml:space="preserve"> </w:t>
      </w:r>
      <w:r w:rsidR="00D3051A">
        <w:rPr>
          <w:rFonts w:eastAsia="Arial"/>
          <w:sz w:val="22"/>
          <w:szCs w:val="22"/>
        </w:rPr>
        <w:t xml:space="preserve">corresponden al 3% </w:t>
      </w:r>
      <w:r w:rsidRPr="00D3051A">
        <w:rPr>
          <w:rFonts w:eastAsia="Arial"/>
          <w:sz w:val="22"/>
          <w:szCs w:val="22"/>
        </w:rPr>
        <w:t xml:space="preserve"> de agua dulce, el resto de los cuadritos representan el 97 % de agua salada. Luego complete la tabla de datos con los porcentajes descritos en la cuadricula.</w:t>
      </w:r>
      <w:r w:rsidR="002B57FD" w:rsidRPr="00D3051A">
        <w:rPr>
          <w:rFonts w:eastAsia="Arial"/>
          <w:sz w:val="22"/>
          <w:szCs w:val="22"/>
        </w:rPr>
        <w:t xml:space="preserve"> </w:t>
      </w:r>
      <w:r w:rsidR="005311B8" w:rsidRPr="00D3051A">
        <w:rPr>
          <w:rFonts w:eastAsia="Arial"/>
          <w:sz w:val="22"/>
          <w:szCs w:val="22"/>
        </w:rPr>
        <w:t>(5pts) Habilidad Aplicar</w:t>
      </w:r>
      <w:r w:rsidR="002E69B3" w:rsidRPr="00D3051A">
        <w:rPr>
          <w:rFonts w:eastAsia="Arial"/>
          <w:sz w:val="22"/>
          <w:szCs w:val="22"/>
        </w:rPr>
        <w:t>.</w:t>
      </w:r>
    </w:p>
    <w:p w:rsidR="002E69B3" w:rsidRDefault="002E69B3" w:rsidP="002D1CA0">
      <w:pPr>
        <w:spacing w:line="255" w:lineRule="auto"/>
        <w:jc w:val="both"/>
        <w:rPr>
          <w:rFonts w:eastAsia="Arial"/>
        </w:rPr>
      </w:pPr>
    </w:p>
    <w:tbl>
      <w:tblPr>
        <w:tblStyle w:val="Tablaconcuadrcula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2"/>
      </w:tblGrid>
      <w:tr w:rsidR="002E69B3" w:rsidTr="002E69B3">
        <w:trPr>
          <w:trHeight w:val="3029"/>
        </w:trPr>
        <w:tc>
          <w:tcPr>
            <w:tcW w:w="534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E69B3" w:rsidTr="00757E57">
              <w:trPr>
                <w:trHeight w:val="321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bookmarkStart w:id="0" w:name="_GoBack"/>
              <w:bookmarkEnd w:id="0"/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21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21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2E69B3" w:rsidTr="00757E57">
              <w:trPr>
                <w:trHeight w:val="349"/>
              </w:trPr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400" w:type="dxa"/>
                </w:tcPr>
                <w:p w:rsidR="002E69B3" w:rsidRDefault="002E69B3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</w:tbl>
          <w:p w:rsidR="002E69B3" w:rsidRDefault="002E69B3" w:rsidP="002D1CA0">
            <w:pPr>
              <w:spacing w:line="255" w:lineRule="auto"/>
              <w:jc w:val="both"/>
            </w:pPr>
          </w:p>
        </w:tc>
        <w:tc>
          <w:tcPr>
            <w:tcW w:w="5342" w:type="dxa"/>
          </w:tcPr>
          <w:p w:rsidR="002E69B3" w:rsidRDefault="002E69B3" w:rsidP="002D1CA0">
            <w:pPr>
              <w:spacing w:line="255" w:lineRule="auto"/>
              <w:jc w:val="both"/>
              <w:rPr>
                <w:noProof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1"/>
            </w:tblGrid>
            <w:tr w:rsidR="002E69B3" w:rsidTr="002E69B3">
              <w:trPr>
                <w:trHeight w:val="563"/>
              </w:trPr>
              <w:tc>
                <w:tcPr>
                  <w:tcW w:w="2350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Porcentaje</w:t>
                  </w:r>
                </w:p>
              </w:tc>
            </w:tr>
            <w:tr w:rsidR="002E69B3" w:rsidTr="002E69B3">
              <w:trPr>
                <w:trHeight w:val="563"/>
              </w:trPr>
              <w:tc>
                <w:tcPr>
                  <w:tcW w:w="2350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Agua dulce</w:t>
                  </w:r>
                </w:p>
              </w:tc>
              <w:tc>
                <w:tcPr>
                  <w:tcW w:w="2351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E69B3" w:rsidTr="002E69B3">
              <w:trPr>
                <w:trHeight w:val="607"/>
              </w:trPr>
              <w:tc>
                <w:tcPr>
                  <w:tcW w:w="2350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Agua salada</w:t>
                  </w:r>
                </w:p>
              </w:tc>
              <w:tc>
                <w:tcPr>
                  <w:tcW w:w="2351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E69B3" w:rsidTr="002E69B3">
              <w:trPr>
                <w:trHeight w:val="607"/>
              </w:trPr>
              <w:tc>
                <w:tcPr>
                  <w:tcW w:w="2350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351" w:type="dxa"/>
                </w:tcPr>
                <w:p w:rsidR="002E69B3" w:rsidRPr="002E69B3" w:rsidRDefault="002E69B3" w:rsidP="002D1CA0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69B3" w:rsidRDefault="002E69B3" w:rsidP="002D1CA0">
            <w:pPr>
              <w:spacing w:line="255" w:lineRule="auto"/>
              <w:jc w:val="both"/>
            </w:pPr>
          </w:p>
          <w:p w:rsidR="002E69B3" w:rsidRDefault="002E69B3" w:rsidP="002D1CA0">
            <w:pPr>
              <w:spacing w:line="255" w:lineRule="auto"/>
              <w:jc w:val="both"/>
            </w:pPr>
          </w:p>
          <w:p w:rsidR="002E69B3" w:rsidRDefault="002E69B3" w:rsidP="002D1CA0">
            <w:pPr>
              <w:spacing w:line="255" w:lineRule="auto"/>
              <w:jc w:val="both"/>
            </w:pPr>
          </w:p>
          <w:p w:rsidR="002E69B3" w:rsidRDefault="002E69B3" w:rsidP="002D1CA0">
            <w:pPr>
              <w:spacing w:line="255" w:lineRule="auto"/>
              <w:jc w:val="both"/>
            </w:pPr>
          </w:p>
          <w:p w:rsidR="002E69B3" w:rsidRDefault="002E69B3" w:rsidP="002D1CA0">
            <w:pPr>
              <w:spacing w:line="255" w:lineRule="auto"/>
              <w:jc w:val="both"/>
            </w:pPr>
          </w:p>
        </w:tc>
      </w:tr>
    </w:tbl>
    <w:p w:rsidR="002E69B3" w:rsidRDefault="002E69B3" w:rsidP="002E69B3">
      <w:pPr>
        <w:sectPr w:rsidR="002E69B3" w:rsidSect="002D1CA0">
          <w:headerReference w:type="default" r:id="rId11"/>
          <w:pgSz w:w="12242" w:h="18314" w:code="1"/>
          <w:pgMar w:top="1106" w:right="1043" w:bottom="425" w:left="851" w:header="284" w:footer="709" w:gutter="0"/>
          <w:cols w:space="708"/>
          <w:docGrid w:linePitch="360"/>
        </w:sectPr>
      </w:pPr>
    </w:p>
    <w:p w:rsidR="002E69B3" w:rsidRDefault="009C6878" w:rsidP="009C6878">
      <w:pPr>
        <w:tabs>
          <w:tab w:val="left" w:pos="249"/>
        </w:tabs>
        <w:spacing w:line="249" w:lineRule="auto"/>
        <w:jc w:val="both"/>
        <w:rPr>
          <w:rFonts w:eastAsia="Arial"/>
        </w:rPr>
      </w:pPr>
      <w:r>
        <w:rPr>
          <w:rFonts w:eastAsia="Arial"/>
          <w:sz w:val="22"/>
          <w:szCs w:val="22"/>
        </w:rPr>
        <w:lastRenderedPageBreak/>
        <w:t xml:space="preserve">2.- </w:t>
      </w:r>
      <w:r w:rsidR="002B57FD">
        <w:rPr>
          <w:rFonts w:eastAsia="Arial"/>
          <w:sz w:val="22"/>
          <w:szCs w:val="22"/>
        </w:rPr>
        <w:t>La siguiente cuadrí</w:t>
      </w:r>
      <w:r>
        <w:rPr>
          <w:rFonts w:eastAsia="Arial"/>
          <w:sz w:val="22"/>
          <w:szCs w:val="22"/>
        </w:rPr>
        <w:t xml:space="preserve">cula representa el total de </w:t>
      </w:r>
      <w:r>
        <w:rPr>
          <w:rFonts w:eastAsia="Arial"/>
          <w:b/>
          <w:bCs/>
          <w:sz w:val="22"/>
          <w:szCs w:val="22"/>
        </w:rPr>
        <w:t>agua dulce</w:t>
      </w:r>
      <w:r>
        <w:rPr>
          <w:rFonts w:eastAsia="Arial"/>
          <w:sz w:val="22"/>
          <w:szCs w:val="22"/>
        </w:rPr>
        <w:t xml:space="preserve"> en la superficie de nuestro planeta (100%).Pinte primero 1 cuadrado para representar nuestros lagos y ríos (1%). Luego de otro color pinte 20 cuadrados para representan nuestras aguas subterráneas (20%). Finalmente los 79 cuadrados que quedan píntelos de otro color para representar los glaciares (79%).Luego complete la tabla de datos con los po</w:t>
      </w:r>
      <w:r w:rsidR="00D3051A">
        <w:rPr>
          <w:rFonts w:eastAsia="Arial"/>
          <w:sz w:val="22"/>
          <w:szCs w:val="22"/>
        </w:rPr>
        <w:t>rcentajes descritos en la cuadrí</w:t>
      </w:r>
      <w:r>
        <w:rPr>
          <w:rFonts w:eastAsia="Arial"/>
          <w:sz w:val="22"/>
          <w:szCs w:val="22"/>
        </w:rPr>
        <w:t>cula</w:t>
      </w:r>
      <w:r w:rsidR="002B57FD">
        <w:rPr>
          <w:rFonts w:eastAsia="Arial"/>
          <w:sz w:val="22"/>
          <w:szCs w:val="22"/>
        </w:rPr>
        <w:t xml:space="preserve">. </w:t>
      </w:r>
      <w:r w:rsidR="002B57FD">
        <w:rPr>
          <w:rFonts w:eastAsia="Arial"/>
        </w:rPr>
        <w:t>(7</w:t>
      </w:r>
      <w:r w:rsidR="005311B8">
        <w:rPr>
          <w:rFonts w:eastAsia="Arial"/>
        </w:rPr>
        <w:t xml:space="preserve">pts) </w:t>
      </w:r>
      <w:r w:rsidR="005311B8" w:rsidRPr="00D3051A">
        <w:rPr>
          <w:rFonts w:eastAsia="Arial"/>
          <w:sz w:val="22"/>
          <w:szCs w:val="22"/>
        </w:rPr>
        <w:t>Habilidad Aplicar</w:t>
      </w:r>
      <w:r w:rsidR="002B57FD" w:rsidRPr="00D3051A">
        <w:rPr>
          <w:rFonts w:eastAsia="Arial"/>
          <w:sz w:val="22"/>
          <w:szCs w:val="22"/>
        </w:rPr>
        <w:t>.</w:t>
      </w:r>
    </w:p>
    <w:p w:rsidR="00C80FDD" w:rsidRDefault="00C80FDD" w:rsidP="009C6878">
      <w:pPr>
        <w:tabs>
          <w:tab w:val="left" w:pos="249"/>
        </w:tabs>
        <w:spacing w:line="249" w:lineRule="auto"/>
        <w:jc w:val="both"/>
        <w:rPr>
          <w:rFonts w:eastAsia="Arial"/>
          <w:sz w:val="22"/>
          <w:szCs w:val="22"/>
        </w:rPr>
      </w:pPr>
    </w:p>
    <w:p w:rsidR="009C6878" w:rsidRDefault="009C6878" w:rsidP="009C6878">
      <w:pPr>
        <w:tabs>
          <w:tab w:val="left" w:pos="249"/>
        </w:tabs>
        <w:spacing w:line="249" w:lineRule="auto"/>
        <w:jc w:val="both"/>
        <w:rPr>
          <w:rFonts w:eastAsia="Arial"/>
          <w:sz w:val="22"/>
          <w:szCs w:val="22"/>
        </w:rPr>
      </w:pPr>
    </w:p>
    <w:tbl>
      <w:tblPr>
        <w:tblStyle w:val="Tablaconcuadrcula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9C6878" w:rsidTr="00D3051A">
        <w:trPr>
          <w:trHeight w:val="2850"/>
        </w:trPr>
        <w:tc>
          <w:tcPr>
            <w:tcW w:w="531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C6878" w:rsidTr="002B57FD">
              <w:trPr>
                <w:trHeight w:val="302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02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  <w:r>
                    <w:rPr>
                      <w:noProof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02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  <w:tr w:rsidR="009C6878" w:rsidTr="002B57FD">
              <w:trPr>
                <w:trHeight w:val="328"/>
              </w:trPr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  <w:tc>
                <w:tcPr>
                  <w:tcW w:w="398" w:type="dxa"/>
                </w:tcPr>
                <w:p w:rsidR="009C6878" w:rsidRDefault="009C6878" w:rsidP="00757E57">
                  <w:pPr>
                    <w:spacing w:line="216" w:lineRule="exact"/>
                    <w:rPr>
                      <w:noProof/>
                      <w:lang w:eastAsia="es-CL"/>
                    </w:rPr>
                  </w:pPr>
                </w:p>
              </w:tc>
            </w:tr>
          </w:tbl>
          <w:p w:rsidR="009C6878" w:rsidRDefault="009C6878" w:rsidP="00757E57">
            <w:pPr>
              <w:spacing w:line="255" w:lineRule="auto"/>
              <w:jc w:val="both"/>
            </w:pPr>
          </w:p>
        </w:tc>
        <w:tc>
          <w:tcPr>
            <w:tcW w:w="5311" w:type="dxa"/>
          </w:tcPr>
          <w:p w:rsidR="009C6878" w:rsidRDefault="009C6878" w:rsidP="00757E57">
            <w:pPr>
              <w:spacing w:line="255" w:lineRule="auto"/>
              <w:jc w:val="both"/>
              <w:rPr>
                <w:noProof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7"/>
            </w:tblGrid>
            <w:tr w:rsidR="009C6878" w:rsidTr="002B57FD">
              <w:trPr>
                <w:trHeight w:val="530"/>
              </w:trPr>
              <w:tc>
                <w:tcPr>
                  <w:tcW w:w="2336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Porcentaje</w:t>
                  </w:r>
                  <w:r>
                    <w:rPr>
                      <w:sz w:val="24"/>
                      <w:szCs w:val="24"/>
                    </w:rPr>
                    <w:t xml:space="preserve"> agua dulce</w:t>
                  </w:r>
                </w:p>
              </w:tc>
            </w:tr>
            <w:tr w:rsidR="009C6878" w:rsidTr="002B57FD">
              <w:trPr>
                <w:trHeight w:val="530"/>
              </w:trPr>
              <w:tc>
                <w:tcPr>
                  <w:tcW w:w="2336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Lagos y ríos</w:t>
                  </w:r>
                </w:p>
              </w:tc>
              <w:tc>
                <w:tcPr>
                  <w:tcW w:w="2337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C6878" w:rsidTr="002B57FD">
              <w:trPr>
                <w:trHeight w:val="571"/>
              </w:trPr>
              <w:tc>
                <w:tcPr>
                  <w:tcW w:w="2336" w:type="dxa"/>
                </w:tcPr>
                <w:p w:rsidR="009C6878" w:rsidRPr="002E69B3" w:rsidRDefault="009C6878" w:rsidP="009C6878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Agua</w:t>
                  </w:r>
                  <w:r>
                    <w:rPr>
                      <w:sz w:val="24"/>
                      <w:szCs w:val="24"/>
                    </w:rPr>
                    <w:t>s subterráneas</w:t>
                  </w:r>
                </w:p>
              </w:tc>
              <w:tc>
                <w:tcPr>
                  <w:tcW w:w="2337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C6878" w:rsidTr="002B57FD">
              <w:trPr>
                <w:trHeight w:val="571"/>
              </w:trPr>
              <w:tc>
                <w:tcPr>
                  <w:tcW w:w="2336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Glaciares</w:t>
                  </w:r>
                </w:p>
              </w:tc>
              <w:tc>
                <w:tcPr>
                  <w:tcW w:w="2337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C6878" w:rsidTr="002B57FD">
              <w:trPr>
                <w:trHeight w:val="571"/>
              </w:trPr>
              <w:tc>
                <w:tcPr>
                  <w:tcW w:w="2336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  <w:r w:rsidRPr="002E69B3"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337" w:type="dxa"/>
                </w:tcPr>
                <w:p w:rsidR="009C6878" w:rsidRPr="002E69B3" w:rsidRDefault="009C6878" w:rsidP="00757E57">
                  <w:pPr>
                    <w:spacing w:line="255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C6878" w:rsidRDefault="009C6878" w:rsidP="00757E57">
            <w:pPr>
              <w:spacing w:line="255" w:lineRule="auto"/>
              <w:jc w:val="both"/>
            </w:pPr>
          </w:p>
        </w:tc>
      </w:tr>
    </w:tbl>
    <w:p w:rsidR="009C6878" w:rsidRDefault="009C6878" w:rsidP="009C6878">
      <w:pPr>
        <w:tabs>
          <w:tab w:val="left" w:pos="249"/>
        </w:tabs>
        <w:spacing w:line="249" w:lineRule="auto"/>
        <w:jc w:val="both"/>
      </w:pPr>
    </w:p>
    <w:p w:rsidR="002B57FD" w:rsidRPr="00D3051A" w:rsidRDefault="002B57F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2B57FD" w:rsidRPr="00D3051A" w:rsidRDefault="002B57FD" w:rsidP="002B57FD">
      <w:pPr>
        <w:tabs>
          <w:tab w:val="left" w:pos="245"/>
        </w:tabs>
        <w:spacing w:line="242" w:lineRule="auto"/>
        <w:rPr>
          <w:rFonts w:eastAsia="Arial"/>
          <w:b/>
          <w:bCs/>
          <w:sz w:val="22"/>
          <w:szCs w:val="22"/>
        </w:rPr>
      </w:pPr>
      <w:r w:rsidRPr="00D3051A">
        <w:rPr>
          <w:rFonts w:eastAsia="Arial"/>
          <w:sz w:val="22"/>
          <w:szCs w:val="22"/>
        </w:rPr>
        <w:t>3.- Según el esquema, ordena de menor a mayor la cantidad de agua dulce que hay en las diferentes masas de agua de nuestro planeta que están a continuación</w:t>
      </w:r>
      <w:r w:rsidRPr="00D3051A">
        <w:rPr>
          <w:rFonts w:ascii="Calibri" w:eastAsia="Calibri" w:hAnsi="Calibri" w:cs="Calibri"/>
          <w:sz w:val="22"/>
          <w:szCs w:val="22"/>
        </w:rPr>
        <w:t>.</w:t>
      </w:r>
      <w:r w:rsidR="00C80FDD" w:rsidRPr="00D3051A">
        <w:rPr>
          <w:rFonts w:ascii="Calibri" w:eastAsia="Calibri" w:hAnsi="Calibri" w:cs="Calibri"/>
          <w:sz w:val="22"/>
          <w:szCs w:val="22"/>
        </w:rPr>
        <w:t xml:space="preserve"> </w:t>
      </w:r>
      <w:r w:rsidR="00C80FDD" w:rsidRPr="00D3051A">
        <w:rPr>
          <w:rFonts w:eastAsia="Arial"/>
          <w:sz w:val="22"/>
          <w:szCs w:val="22"/>
        </w:rPr>
        <w:t>(3pts) Habilidad Aplicar.</w:t>
      </w: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2B57FD" w:rsidRDefault="002B57FD" w:rsidP="00C80FDD">
      <w:pPr>
        <w:tabs>
          <w:tab w:val="left" w:pos="249"/>
        </w:tabs>
        <w:spacing w:line="249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5850798" cy="44795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" r="4342" b="3911"/>
                    <a:stretch/>
                  </pic:blipFill>
                  <pic:spPr bwMode="auto">
                    <a:xfrm>
                      <a:off x="0" y="0"/>
                      <a:ext cx="5852160" cy="44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p w:rsidR="00C80FDD" w:rsidRPr="00D3051A" w:rsidRDefault="00C80FDD" w:rsidP="00C80FDD">
      <w:pPr>
        <w:rPr>
          <w:sz w:val="22"/>
          <w:szCs w:val="22"/>
        </w:rPr>
      </w:pPr>
      <w:r w:rsidRPr="00D3051A">
        <w:rPr>
          <w:rFonts w:eastAsia="Arial"/>
          <w:b/>
          <w:bCs/>
          <w:sz w:val="22"/>
          <w:szCs w:val="22"/>
        </w:rPr>
        <w:lastRenderedPageBreak/>
        <w:t>4.- ¡Apliquemos lo aprendido!</w:t>
      </w:r>
      <w:r w:rsidR="00D3051A" w:rsidRPr="00D3051A">
        <w:rPr>
          <w:rFonts w:eastAsia="Arial"/>
          <w:b/>
          <w:bCs/>
          <w:sz w:val="22"/>
          <w:szCs w:val="22"/>
        </w:rPr>
        <w:t xml:space="preserve"> </w:t>
      </w:r>
      <w:r w:rsidR="00D3051A" w:rsidRPr="00D3051A">
        <w:rPr>
          <w:rFonts w:eastAsia="Arial"/>
          <w:sz w:val="22"/>
          <w:szCs w:val="22"/>
        </w:rPr>
        <w:t>(3pts) Habilidad Aplicar.</w:t>
      </w:r>
    </w:p>
    <w:p w:rsidR="00C80FDD" w:rsidRPr="00D3051A" w:rsidRDefault="00C80FD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C80FDD" w:rsidRPr="00D3051A" w:rsidRDefault="004C372E" w:rsidP="00C80FDD">
      <w:pPr>
        <w:numPr>
          <w:ilvl w:val="0"/>
          <w:numId w:val="3"/>
        </w:numPr>
        <w:tabs>
          <w:tab w:val="left" w:pos="244"/>
        </w:tabs>
        <w:spacing w:line="249" w:lineRule="auto"/>
        <w:rPr>
          <w:rFonts w:eastAsia="Arial"/>
          <w:b/>
          <w:bCs/>
          <w:sz w:val="22"/>
          <w:szCs w:val="22"/>
        </w:rPr>
      </w:pPr>
      <w:r w:rsidRPr="00D3051A">
        <w:rPr>
          <w:noProof/>
          <w:sz w:val="22"/>
          <w:szCs w:val="22"/>
          <w:lang w:eastAsia="es-CL"/>
        </w:rPr>
        <w:drawing>
          <wp:anchor distT="0" distB="0" distL="114300" distR="114300" simplePos="0" relativeHeight="251664384" behindDoc="1" locked="0" layoutInCell="0" allowOverlap="1" wp14:anchorId="725D496A" wp14:editId="7FD66F20">
            <wp:simplePos x="0" y="0"/>
            <wp:positionH relativeFrom="column">
              <wp:posOffset>2124710</wp:posOffset>
            </wp:positionH>
            <wp:positionV relativeFrom="paragraph">
              <wp:posOffset>153670</wp:posOffset>
            </wp:positionV>
            <wp:extent cx="3666490" cy="2119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11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FDD" w:rsidRPr="00D3051A">
        <w:rPr>
          <w:rFonts w:eastAsia="Arial"/>
          <w:b/>
          <w:bCs/>
          <w:sz w:val="22"/>
          <w:szCs w:val="22"/>
        </w:rPr>
        <w:t>¿Cuál de las siguientes probetas representa mejor la proporción de agua dulce y agua salada en el planeta?</w:t>
      </w:r>
    </w:p>
    <w:p w:rsidR="00C80FDD" w:rsidRPr="00D3051A" w:rsidRDefault="00C80FDD" w:rsidP="00C80FDD">
      <w:pPr>
        <w:spacing w:line="2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10" w:lineRule="exact"/>
        <w:rPr>
          <w:sz w:val="22"/>
          <w:szCs w:val="22"/>
        </w:rPr>
      </w:pPr>
    </w:p>
    <w:p w:rsidR="00C80FDD" w:rsidRPr="00D3051A" w:rsidRDefault="00C80FDD" w:rsidP="00C80FDD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A. La probeta 1.</w:t>
      </w:r>
    </w:p>
    <w:p w:rsidR="00C80FDD" w:rsidRPr="00D3051A" w:rsidRDefault="00C80FDD" w:rsidP="00C80FDD">
      <w:pPr>
        <w:spacing w:line="179" w:lineRule="exact"/>
        <w:rPr>
          <w:sz w:val="22"/>
          <w:szCs w:val="22"/>
        </w:rPr>
      </w:pPr>
    </w:p>
    <w:p w:rsidR="00C80FDD" w:rsidRPr="00D3051A" w:rsidRDefault="00C80FDD" w:rsidP="00C80FDD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B. La probeta 2.</w:t>
      </w:r>
    </w:p>
    <w:p w:rsidR="00C80FDD" w:rsidRPr="00D3051A" w:rsidRDefault="00C80FDD" w:rsidP="00C80FDD">
      <w:pPr>
        <w:spacing w:line="183" w:lineRule="exact"/>
        <w:rPr>
          <w:sz w:val="22"/>
          <w:szCs w:val="22"/>
        </w:rPr>
      </w:pPr>
    </w:p>
    <w:p w:rsidR="00C80FDD" w:rsidRPr="00D3051A" w:rsidRDefault="00C80FDD" w:rsidP="00C80FDD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C. La probeta 3.</w:t>
      </w:r>
    </w:p>
    <w:p w:rsidR="00C80FDD" w:rsidRPr="00D3051A" w:rsidRDefault="00C80FDD" w:rsidP="00C80FDD">
      <w:pPr>
        <w:spacing w:line="179" w:lineRule="exact"/>
        <w:rPr>
          <w:sz w:val="22"/>
          <w:szCs w:val="22"/>
        </w:rPr>
      </w:pPr>
    </w:p>
    <w:p w:rsidR="00C80FDD" w:rsidRPr="00D3051A" w:rsidRDefault="00C80FDD" w:rsidP="00C80FDD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D. La probeta 4</w:t>
      </w:r>
    </w:p>
    <w:p w:rsidR="00C80FDD" w:rsidRPr="00D3051A" w:rsidRDefault="00C80FD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C80FDD" w:rsidRPr="00D3051A" w:rsidRDefault="00C80FD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C80FDD" w:rsidRPr="00D3051A" w:rsidRDefault="00C80FD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C80FDD" w:rsidRPr="00D3051A" w:rsidRDefault="00C80FDD" w:rsidP="009C6878">
      <w:pPr>
        <w:tabs>
          <w:tab w:val="left" w:pos="249"/>
        </w:tabs>
        <w:spacing w:line="249" w:lineRule="auto"/>
        <w:jc w:val="both"/>
        <w:rPr>
          <w:sz w:val="22"/>
          <w:szCs w:val="22"/>
        </w:rPr>
      </w:pPr>
    </w:p>
    <w:p w:rsidR="00C80FDD" w:rsidRPr="00D3051A" w:rsidRDefault="00C80FDD" w:rsidP="00C80FDD">
      <w:pPr>
        <w:numPr>
          <w:ilvl w:val="0"/>
          <w:numId w:val="4"/>
        </w:numPr>
        <w:tabs>
          <w:tab w:val="left" w:pos="244"/>
        </w:tabs>
        <w:spacing w:line="273" w:lineRule="auto"/>
        <w:ind w:right="320"/>
        <w:rPr>
          <w:rFonts w:eastAsia="Arial"/>
          <w:b/>
          <w:bCs/>
          <w:sz w:val="22"/>
          <w:szCs w:val="22"/>
        </w:rPr>
      </w:pPr>
      <w:r w:rsidRPr="00D3051A">
        <w:rPr>
          <w:rFonts w:eastAsia="Arial"/>
          <w:b/>
          <w:bCs/>
          <w:sz w:val="22"/>
          <w:szCs w:val="22"/>
        </w:rPr>
        <w:t>Un alumno estaba haciendo una tarea sobre el agua que hay en la Tierra y encontró la siguiente información en un gráfico. ¿Cómo podría organizar la información solo en dos categorías?</w:t>
      </w:r>
    </w:p>
    <w:p w:rsidR="00C80FDD" w:rsidRPr="00D3051A" w:rsidRDefault="00C80FDD" w:rsidP="00C80FDD">
      <w:pPr>
        <w:spacing w:line="20" w:lineRule="exact"/>
        <w:rPr>
          <w:sz w:val="22"/>
          <w:szCs w:val="22"/>
        </w:rPr>
      </w:pPr>
      <w:r w:rsidRPr="00D3051A">
        <w:rPr>
          <w:noProof/>
          <w:sz w:val="22"/>
          <w:szCs w:val="22"/>
          <w:lang w:eastAsia="es-CL"/>
        </w:rPr>
        <w:drawing>
          <wp:anchor distT="0" distB="0" distL="114300" distR="114300" simplePos="0" relativeHeight="251666432" behindDoc="1" locked="0" layoutInCell="0" allowOverlap="1" wp14:anchorId="26F3774B" wp14:editId="65344F29">
            <wp:simplePos x="0" y="0"/>
            <wp:positionH relativeFrom="column">
              <wp:posOffset>1386840</wp:posOffset>
            </wp:positionH>
            <wp:positionV relativeFrom="paragraph">
              <wp:posOffset>102870</wp:posOffset>
            </wp:positionV>
            <wp:extent cx="2983230" cy="2200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200" w:lineRule="exact"/>
        <w:rPr>
          <w:sz w:val="22"/>
          <w:szCs w:val="22"/>
        </w:rPr>
      </w:pPr>
    </w:p>
    <w:p w:rsidR="00C80FDD" w:rsidRPr="00D3051A" w:rsidRDefault="00C80FDD" w:rsidP="00C80FDD">
      <w:pPr>
        <w:spacing w:line="391" w:lineRule="exact"/>
        <w:rPr>
          <w:sz w:val="22"/>
          <w:szCs w:val="22"/>
        </w:rPr>
      </w:pP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A. Aguas contaminadas y aguas sin contaminar.</w:t>
      </w: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B. Agua en estado sólido y agua en estado líquido.</w:t>
      </w: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C. Agua dulce y agua salada.</w:t>
      </w: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D. Agua potable y agua no potable.</w:t>
      </w:r>
    </w:p>
    <w:p w:rsidR="00C80FDD" w:rsidRPr="00D3051A" w:rsidRDefault="00C80FDD" w:rsidP="004C372E">
      <w:pPr>
        <w:rPr>
          <w:sz w:val="22"/>
          <w:szCs w:val="22"/>
        </w:rPr>
      </w:pP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b/>
          <w:bCs/>
          <w:sz w:val="22"/>
          <w:szCs w:val="22"/>
        </w:rPr>
        <w:t>3. La mayor reserva de agua dulce en el planeta la encontramos en:</w:t>
      </w:r>
    </w:p>
    <w:p w:rsidR="00C80FDD" w:rsidRPr="00D3051A" w:rsidRDefault="00C80FDD" w:rsidP="004C372E">
      <w:pPr>
        <w:rPr>
          <w:sz w:val="22"/>
          <w:szCs w:val="22"/>
        </w:rPr>
      </w:pP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A. Los glaciares</w:t>
      </w: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B. Ríos y lagos.</w:t>
      </w:r>
    </w:p>
    <w:p w:rsidR="00C80FDD" w:rsidRPr="00D3051A" w:rsidRDefault="00C80FDD" w:rsidP="004C372E">
      <w:pPr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C. Aguas Subterráneas</w:t>
      </w:r>
    </w:p>
    <w:p w:rsidR="00C80FDD" w:rsidRPr="00D3051A" w:rsidRDefault="00C80FDD" w:rsidP="004C372E">
      <w:pPr>
        <w:tabs>
          <w:tab w:val="left" w:pos="249"/>
        </w:tabs>
        <w:jc w:val="both"/>
        <w:rPr>
          <w:sz w:val="22"/>
          <w:szCs w:val="22"/>
        </w:rPr>
      </w:pPr>
      <w:r w:rsidRPr="00D3051A">
        <w:rPr>
          <w:rFonts w:eastAsia="Arial"/>
          <w:sz w:val="22"/>
          <w:szCs w:val="22"/>
        </w:rPr>
        <w:t>D. Humedad atmosférica</w:t>
      </w:r>
    </w:p>
    <w:p w:rsidR="00C80FDD" w:rsidRPr="00D3051A" w:rsidRDefault="00C80FDD" w:rsidP="004C372E">
      <w:pPr>
        <w:tabs>
          <w:tab w:val="left" w:pos="249"/>
        </w:tabs>
        <w:jc w:val="both"/>
        <w:rPr>
          <w:sz w:val="22"/>
          <w:szCs w:val="22"/>
        </w:rPr>
      </w:pPr>
    </w:p>
    <w:p w:rsidR="00C80FDD" w:rsidRDefault="00C80FDD" w:rsidP="004C372E">
      <w:pPr>
        <w:tabs>
          <w:tab w:val="left" w:pos="249"/>
        </w:tabs>
        <w:jc w:val="both"/>
      </w:pPr>
    </w:p>
    <w:tbl>
      <w:tblPr>
        <w:tblStyle w:val="Tablaconcuadrcula"/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4C372E" w:rsidTr="00757E57">
        <w:trPr>
          <w:trHeight w:val="2568"/>
          <w:jc w:val="center"/>
        </w:trPr>
        <w:tc>
          <w:tcPr>
            <w:tcW w:w="10233" w:type="dxa"/>
          </w:tcPr>
          <w:p w:rsidR="004C372E" w:rsidRDefault="004C372E" w:rsidP="00757E57">
            <w:pPr>
              <w:rPr>
                <w:rFonts w:ascii="Times New Roman" w:hAnsi="Times New Roman" w:cs="Times New Roman"/>
                <w:b/>
              </w:rPr>
            </w:pPr>
          </w:p>
          <w:p w:rsidR="004C372E" w:rsidRPr="00FD744E" w:rsidRDefault="004C372E" w:rsidP="00757E57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4C372E" w:rsidRPr="00FD744E" w:rsidRDefault="004C372E" w:rsidP="00757E57">
            <w:pPr>
              <w:rPr>
                <w:b/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08090B27" wp14:editId="5DFD920F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sz w:val="22"/>
                <w:szCs w:val="22"/>
              </w:rPr>
              <w:t xml:space="preserve">a) </w:t>
            </w:r>
            <w:r w:rsidRPr="00FE76F6">
              <w:t xml:space="preserve">¿Cuánto tiempo necesité para hacer esta actividad? </w:t>
            </w:r>
          </w:p>
          <w:p w:rsidR="004C372E" w:rsidRDefault="004C372E" w:rsidP="00757E57">
            <w:pPr>
              <w:rPr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b) ¿Me organicé de alguna manera para realizar la actividad?</w:t>
            </w: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</w:p>
          <w:p w:rsidR="004C372E" w:rsidRPr="00FD744E" w:rsidRDefault="004C372E" w:rsidP="00757E57">
            <w:pPr>
              <w:rPr>
                <w:sz w:val="22"/>
                <w:szCs w:val="22"/>
              </w:rPr>
            </w:pPr>
          </w:p>
          <w:p w:rsidR="004C372E" w:rsidRDefault="004C372E" w:rsidP="00757E57">
            <w:r w:rsidRPr="00FD744E">
              <w:rPr>
                <w:sz w:val="22"/>
                <w:szCs w:val="22"/>
              </w:rPr>
              <w:t xml:space="preserve">c) </w:t>
            </w:r>
            <w:r w:rsidRPr="00FE76F6">
              <w:t>¿Qué necesito hacer mejor?</w:t>
            </w:r>
          </w:p>
          <w:p w:rsidR="004C372E" w:rsidRPr="00FE76F6" w:rsidRDefault="004C372E" w:rsidP="00757E57"/>
          <w:p w:rsidR="004C372E" w:rsidRPr="00FD744E" w:rsidRDefault="004C372E" w:rsidP="00757E57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4C372E" w:rsidRPr="0017056B" w:rsidRDefault="004C372E" w:rsidP="00757E57">
            <w:pPr>
              <w:rPr>
                <w:b/>
              </w:rPr>
            </w:pPr>
          </w:p>
          <w:p w:rsidR="004C372E" w:rsidRDefault="004C372E" w:rsidP="00757E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0FDD" w:rsidRDefault="00C80FDD" w:rsidP="009C6878">
      <w:pPr>
        <w:tabs>
          <w:tab w:val="left" w:pos="249"/>
        </w:tabs>
        <w:spacing w:line="249" w:lineRule="auto"/>
        <w:jc w:val="both"/>
      </w:pPr>
    </w:p>
    <w:sectPr w:rsidR="00C80FDD" w:rsidSect="002D1CA0">
      <w:headerReference w:type="default" r:id="rId16"/>
      <w:pgSz w:w="12242" w:h="18314" w:code="1"/>
      <w:pgMar w:top="1106" w:right="1043" w:bottom="42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27" w:rsidRDefault="00082B27" w:rsidP="00D2613B">
      <w:r>
        <w:separator/>
      </w:r>
    </w:p>
  </w:endnote>
  <w:endnote w:type="continuationSeparator" w:id="0">
    <w:p w:rsidR="00082B27" w:rsidRDefault="00082B27" w:rsidP="00D2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27" w:rsidRDefault="00082B27" w:rsidP="00D2613B">
      <w:r>
        <w:separator/>
      </w:r>
    </w:p>
  </w:footnote>
  <w:footnote w:type="continuationSeparator" w:id="0">
    <w:p w:rsidR="00082B27" w:rsidRDefault="00082B27" w:rsidP="00D2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3" w:rsidRPr="00397E8D" w:rsidRDefault="002E69B3" w:rsidP="002E69B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2E69B3" w:rsidRPr="00397E8D" w:rsidRDefault="002E69B3" w:rsidP="002E69B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2E69B3" w:rsidRDefault="002E69B3" w:rsidP="002E69B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5869B7" wp14:editId="20DC9129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B803A8" w:rsidRPr="00B803A8" w:rsidRDefault="00082B27" w:rsidP="00B80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3" w:rsidRDefault="002E69B3" w:rsidP="002E69B3">
    <w:pPr>
      <w:pStyle w:val="Encabezado"/>
      <w:tabs>
        <w:tab w:val="left" w:pos="5940"/>
        <w:tab w:val="left" w:pos="7020"/>
      </w:tabs>
    </w:pPr>
    <w:r>
      <w:t xml:space="preserve">                   </w:t>
    </w:r>
  </w:p>
  <w:p w:rsidR="002E69B3" w:rsidRPr="00B803A8" w:rsidRDefault="002E69B3" w:rsidP="00B803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1EFB"/>
    <w:multiLevelType w:val="hybridMultilevel"/>
    <w:tmpl w:val="7B08488A"/>
    <w:lvl w:ilvl="0" w:tplc="5122F934">
      <w:start w:val="6"/>
      <w:numFmt w:val="decimal"/>
      <w:lvlText w:val="%1."/>
      <w:lvlJc w:val="left"/>
    </w:lvl>
    <w:lvl w:ilvl="1" w:tplc="E3000E6E">
      <w:start w:val="1"/>
      <w:numFmt w:val="lowerLetter"/>
      <w:lvlText w:val="%2"/>
      <w:lvlJc w:val="left"/>
    </w:lvl>
    <w:lvl w:ilvl="2" w:tplc="D0943E6C">
      <w:numFmt w:val="decimal"/>
      <w:lvlText w:val=""/>
      <w:lvlJc w:val="left"/>
    </w:lvl>
    <w:lvl w:ilvl="3" w:tplc="3FC844C4">
      <w:numFmt w:val="decimal"/>
      <w:lvlText w:val=""/>
      <w:lvlJc w:val="left"/>
    </w:lvl>
    <w:lvl w:ilvl="4" w:tplc="6A7204AA">
      <w:numFmt w:val="decimal"/>
      <w:lvlText w:val=""/>
      <w:lvlJc w:val="left"/>
    </w:lvl>
    <w:lvl w:ilvl="5" w:tplc="59907DAE">
      <w:numFmt w:val="decimal"/>
      <w:lvlText w:val=""/>
      <w:lvlJc w:val="left"/>
    </w:lvl>
    <w:lvl w:ilvl="6" w:tplc="EBE2BA04">
      <w:numFmt w:val="decimal"/>
      <w:lvlText w:val=""/>
      <w:lvlJc w:val="left"/>
    </w:lvl>
    <w:lvl w:ilvl="7" w:tplc="C428C67C">
      <w:numFmt w:val="decimal"/>
      <w:lvlText w:val=""/>
      <w:lvlJc w:val="left"/>
    </w:lvl>
    <w:lvl w:ilvl="8" w:tplc="2982E910">
      <w:numFmt w:val="decimal"/>
      <w:lvlText w:val=""/>
      <w:lvlJc w:val="left"/>
    </w:lvl>
  </w:abstractNum>
  <w:abstractNum w:abstractNumId="1">
    <w:nsid w:val="46E87CCD"/>
    <w:multiLevelType w:val="hybridMultilevel"/>
    <w:tmpl w:val="17441478"/>
    <w:lvl w:ilvl="0" w:tplc="80CA5064">
      <w:start w:val="2"/>
      <w:numFmt w:val="decimal"/>
      <w:lvlText w:val="%1."/>
      <w:lvlJc w:val="left"/>
    </w:lvl>
    <w:lvl w:ilvl="1" w:tplc="88942572">
      <w:numFmt w:val="decimal"/>
      <w:lvlText w:val=""/>
      <w:lvlJc w:val="left"/>
    </w:lvl>
    <w:lvl w:ilvl="2" w:tplc="F6E07514">
      <w:numFmt w:val="decimal"/>
      <w:lvlText w:val=""/>
      <w:lvlJc w:val="left"/>
    </w:lvl>
    <w:lvl w:ilvl="3" w:tplc="173010B2">
      <w:numFmt w:val="decimal"/>
      <w:lvlText w:val=""/>
      <w:lvlJc w:val="left"/>
    </w:lvl>
    <w:lvl w:ilvl="4" w:tplc="F3906B66">
      <w:numFmt w:val="decimal"/>
      <w:lvlText w:val=""/>
      <w:lvlJc w:val="left"/>
    </w:lvl>
    <w:lvl w:ilvl="5" w:tplc="B8F05FFA">
      <w:numFmt w:val="decimal"/>
      <w:lvlText w:val=""/>
      <w:lvlJc w:val="left"/>
    </w:lvl>
    <w:lvl w:ilvl="6" w:tplc="7D30021A">
      <w:numFmt w:val="decimal"/>
      <w:lvlText w:val=""/>
      <w:lvlJc w:val="left"/>
    </w:lvl>
    <w:lvl w:ilvl="7" w:tplc="07BC1ED8">
      <w:numFmt w:val="decimal"/>
      <w:lvlText w:val=""/>
      <w:lvlJc w:val="left"/>
    </w:lvl>
    <w:lvl w:ilvl="8" w:tplc="B0C63116">
      <w:numFmt w:val="decimal"/>
      <w:lvlText w:val=""/>
      <w:lvlJc w:val="left"/>
    </w:lvl>
  </w:abstractNum>
  <w:abstractNum w:abstractNumId="2">
    <w:nsid w:val="7545E146"/>
    <w:multiLevelType w:val="hybridMultilevel"/>
    <w:tmpl w:val="E514BDC0"/>
    <w:lvl w:ilvl="0" w:tplc="0666B984">
      <w:start w:val="2"/>
      <w:numFmt w:val="decimal"/>
      <w:lvlText w:val="%1."/>
      <w:lvlJc w:val="left"/>
    </w:lvl>
    <w:lvl w:ilvl="1" w:tplc="8428932C">
      <w:numFmt w:val="decimal"/>
      <w:lvlText w:val=""/>
      <w:lvlJc w:val="left"/>
    </w:lvl>
    <w:lvl w:ilvl="2" w:tplc="81B20BD0">
      <w:numFmt w:val="decimal"/>
      <w:lvlText w:val=""/>
      <w:lvlJc w:val="left"/>
    </w:lvl>
    <w:lvl w:ilvl="3" w:tplc="A7029C72">
      <w:numFmt w:val="decimal"/>
      <w:lvlText w:val=""/>
      <w:lvlJc w:val="left"/>
    </w:lvl>
    <w:lvl w:ilvl="4" w:tplc="4EC8E71A">
      <w:numFmt w:val="decimal"/>
      <w:lvlText w:val=""/>
      <w:lvlJc w:val="left"/>
    </w:lvl>
    <w:lvl w:ilvl="5" w:tplc="85BA9A48">
      <w:numFmt w:val="decimal"/>
      <w:lvlText w:val=""/>
      <w:lvlJc w:val="left"/>
    </w:lvl>
    <w:lvl w:ilvl="6" w:tplc="59C092CC">
      <w:numFmt w:val="decimal"/>
      <w:lvlText w:val=""/>
      <w:lvlJc w:val="left"/>
    </w:lvl>
    <w:lvl w:ilvl="7" w:tplc="1E7E4C26">
      <w:numFmt w:val="decimal"/>
      <w:lvlText w:val=""/>
      <w:lvlJc w:val="left"/>
    </w:lvl>
    <w:lvl w:ilvl="8" w:tplc="D8F6D486">
      <w:numFmt w:val="decimal"/>
      <w:lvlText w:val=""/>
      <w:lvlJc w:val="left"/>
    </w:lvl>
  </w:abstractNum>
  <w:abstractNum w:abstractNumId="3">
    <w:nsid w:val="79E2A9E3"/>
    <w:multiLevelType w:val="hybridMultilevel"/>
    <w:tmpl w:val="8CA29208"/>
    <w:lvl w:ilvl="0" w:tplc="D18EC028">
      <w:start w:val="1"/>
      <w:numFmt w:val="decimal"/>
      <w:lvlText w:val="%1."/>
      <w:lvlJc w:val="left"/>
    </w:lvl>
    <w:lvl w:ilvl="1" w:tplc="46B4E0D4">
      <w:numFmt w:val="decimal"/>
      <w:lvlText w:val=""/>
      <w:lvlJc w:val="left"/>
    </w:lvl>
    <w:lvl w:ilvl="2" w:tplc="D9182456">
      <w:numFmt w:val="decimal"/>
      <w:lvlText w:val=""/>
      <w:lvlJc w:val="left"/>
    </w:lvl>
    <w:lvl w:ilvl="3" w:tplc="74185E1C">
      <w:numFmt w:val="decimal"/>
      <w:lvlText w:val=""/>
      <w:lvlJc w:val="left"/>
    </w:lvl>
    <w:lvl w:ilvl="4" w:tplc="E18EC284">
      <w:numFmt w:val="decimal"/>
      <w:lvlText w:val=""/>
      <w:lvlJc w:val="left"/>
    </w:lvl>
    <w:lvl w:ilvl="5" w:tplc="FA400B18">
      <w:numFmt w:val="decimal"/>
      <w:lvlText w:val=""/>
      <w:lvlJc w:val="left"/>
    </w:lvl>
    <w:lvl w:ilvl="6" w:tplc="F26CAC70">
      <w:numFmt w:val="decimal"/>
      <w:lvlText w:val=""/>
      <w:lvlJc w:val="left"/>
    </w:lvl>
    <w:lvl w:ilvl="7" w:tplc="B2D29520">
      <w:numFmt w:val="decimal"/>
      <w:lvlText w:val=""/>
      <w:lvlJc w:val="left"/>
    </w:lvl>
    <w:lvl w:ilvl="8" w:tplc="8EC0D8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3"/>
    <w:rsid w:val="00082B27"/>
    <w:rsid w:val="002B57FD"/>
    <w:rsid w:val="002D1CA0"/>
    <w:rsid w:val="002E69B3"/>
    <w:rsid w:val="00370F73"/>
    <w:rsid w:val="004C372E"/>
    <w:rsid w:val="005311B8"/>
    <w:rsid w:val="00772518"/>
    <w:rsid w:val="009C6878"/>
    <w:rsid w:val="00AA1576"/>
    <w:rsid w:val="00BD5AC6"/>
    <w:rsid w:val="00C76508"/>
    <w:rsid w:val="00C80FDD"/>
    <w:rsid w:val="00D2613B"/>
    <w:rsid w:val="00D3051A"/>
    <w:rsid w:val="00D74280"/>
    <w:rsid w:val="00DF2983"/>
    <w:rsid w:val="00EA62F1"/>
    <w:rsid w:val="00E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F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70F73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37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0F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73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E6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9B3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D3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F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70F73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37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0F7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73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E6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9B3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D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10</cp:revision>
  <dcterms:created xsi:type="dcterms:W3CDTF">2020-04-06T04:15:00Z</dcterms:created>
  <dcterms:modified xsi:type="dcterms:W3CDTF">2020-04-06T16:58:00Z</dcterms:modified>
</cp:coreProperties>
</file>