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D44C7" w14:textId="77777777" w:rsidR="0015517A" w:rsidRPr="0015517A" w:rsidRDefault="0015517A" w:rsidP="0015517A">
      <w:pPr>
        <w:tabs>
          <w:tab w:val="center" w:pos="4419"/>
          <w:tab w:val="left" w:pos="5940"/>
          <w:tab w:val="left" w:pos="7020"/>
          <w:tab w:val="right" w:pos="8838"/>
        </w:tabs>
        <w:spacing w:after="0" w:line="240" w:lineRule="auto"/>
        <w:rPr>
          <w:rFonts w:ascii="Arial" w:eastAsia="Times New Roman" w:hAnsi="Arial" w:cs="Times New Roman"/>
          <w:sz w:val="16"/>
          <w:szCs w:val="16"/>
          <w:lang w:val="es-MX"/>
        </w:rPr>
      </w:pPr>
      <w:r w:rsidRPr="0015517A">
        <w:rPr>
          <w:rFonts w:ascii="Arial" w:eastAsia="Times New Roman" w:hAnsi="Arial" w:cs="Times New Roman"/>
          <w:sz w:val="16"/>
          <w:szCs w:val="16"/>
          <w:lang w:val="es-MX"/>
        </w:rPr>
        <w:t>Colegio Polivalente</w:t>
      </w:r>
      <w:r w:rsidRPr="0015517A">
        <w:rPr>
          <w:rFonts w:ascii="Arial" w:eastAsia="Times New Roman" w:hAnsi="Arial" w:cs="Times New Roman"/>
          <w:sz w:val="16"/>
          <w:szCs w:val="16"/>
          <w:lang w:val="es-MX"/>
        </w:rPr>
        <w:tab/>
      </w:r>
      <w:r w:rsidRPr="0015517A">
        <w:rPr>
          <w:rFonts w:ascii="Arial" w:eastAsia="Times New Roman" w:hAnsi="Arial" w:cs="Times New Roman"/>
          <w:sz w:val="16"/>
          <w:szCs w:val="16"/>
          <w:lang w:val="es-MX"/>
        </w:rPr>
        <w:tab/>
      </w:r>
      <w:r w:rsidRPr="0015517A">
        <w:rPr>
          <w:rFonts w:ascii="Arial" w:eastAsia="Times New Roman" w:hAnsi="Arial" w:cs="Times New Roman"/>
          <w:sz w:val="16"/>
          <w:szCs w:val="16"/>
          <w:lang w:val="es-MX"/>
        </w:rPr>
        <w:tab/>
        <w:t>Región</w:t>
      </w:r>
      <w:r w:rsidRPr="0015517A">
        <w:rPr>
          <w:rFonts w:ascii="Arial" w:eastAsia="Times New Roman" w:hAnsi="Arial" w:cs="Times New Roman"/>
          <w:sz w:val="16"/>
          <w:szCs w:val="16"/>
          <w:lang w:val="es-MX"/>
        </w:rPr>
        <w:tab/>
        <w:t>: Metropolitana</w:t>
      </w:r>
    </w:p>
    <w:p w14:paraId="3524533F" w14:textId="77777777" w:rsidR="0015517A" w:rsidRPr="0015517A" w:rsidRDefault="0015517A" w:rsidP="0015517A">
      <w:pPr>
        <w:tabs>
          <w:tab w:val="center" w:pos="4419"/>
          <w:tab w:val="left" w:pos="5940"/>
          <w:tab w:val="left" w:pos="7020"/>
          <w:tab w:val="right" w:pos="8838"/>
        </w:tabs>
        <w:spacing w:after="0" w:line="240" w:lineRule="auto"/>
        <w:rPr>
          <w:rFonts w:ascii="Arial" w:eastAsia="Times New Roman" w:hAnsi="Arial" w:cs="Times New Roman"/>
          <w:sz w:val="16"/>
          <w:szCs w:val="16"/>
          <w:lang w:val="es-MX"/>
        </w:rPr>
      </w:pPr>
      <w:r w:rsidRPr="0015517A">
        <w:rPr>
          <w:rFonts w:ascii="Arial" w:eastAsia="Times New Roman" w:hAnsi="Arial" w:cs="Times New Roman"/>
          <w:sz w:val="16"/>
          <w:szCs w:val="16"/>
          <w:lang w:val="es-MX"/>
        </w:rPr>
        <w:t>Profesor Ildefonso Calderón</w:t>
      </w:r>
      <w:r w:rsidRPr="0015517A">
        <w:rPr>
          <w:rFonts w:ascii="Arial" w:eastAsia="Times New Roman" w:hAnsi="Arial" w:cs="Times New Roman"/>
          <w:sz w:val="16"/>
          <w:szCs w:val="16"/>
          <w:lang w:val="es-MX"/>
        </w:rPr>
        <w:tab/>
      </w:r>
      <w:r w:rsidRPr="0015517A">
        <w:rPr>
          <w:rFonts w:ascii="Arial" w:eastAsia="Times New Roman" w:hAnsi="Arial" w:cs="Times New Roman"/>
          <w:sz w:val="16"/>
          <w:szCs w:val="16"/>
          <w:lang w:val="es-MX"/>
        </w:rPr>
        <w:tab/>
      </w:r>
      <w:r w:rsidRPr="0015517A">
        <w:rPr>
          <w:rFonts w:ascii="Arial" w:eastAsia="Times New Roman" w:hAnsi="Arial" w:cs="Times New Roman"/>
          <w:sz w:val="16"/>
          <w:szCs w:val="16"/>
          <w:lang w:val="es-MX"/>
        </w:rPr>
        <w:tab/>
        <w:t>Provincia</w:t>
      </w:r>
      <w:r w:rsidRPr="0015517A">
        <w:rPr>
          <w:rFonts w:ascii="Arial" w:eastAsia="Times New Roman" w:hAnsi="Arial" w:cs="Times New Roman"/>
          <w:sz w:val="16"/>
          <w:szCs w:val="16"/>
          <w:lang w:val="es-MX"/>
        </w:rPr>
        <w:tab/>
        <w:t>: Cordillera</w:t>
      </w:r>
    </w:p>
    <w:p w14:paraId="4D9A6044" w14:textId="77777777" w:rsidR="0015517A" w:rsidRPr="0015517A" w:rsidRDefault="0015517A" w:rsidP="0015517A">
      <w:pPr>
        <w:tabs>
          <w:tab w:val="center" w:pos="4419"/>
          <w:tab w:val="left" w:pos="5940"/>
          <w:tab w:val="left" w:pos="7020"/>
          <w:tab w:val="right" w:pos="8838"/>
        </w:tabs>
        <w:spacing w:after="0" w:line="240" w:lineRule="auto"/>
        <w:rPr>
          <w:rFonts w:ascii="Arial" w:eastAsia="Times New Roman" w:hAnsi="Arial" w:cs="Times New Roman"/>
          <w:sz w:val="16"/>
          <w:szCs w:val="16"/>
          <w:lang w:val="es-MX"/>
        </w:rPr>
      </w:pPr>
      <w:r w:rsidRPr="0015517A">
        <w:rPr>
          <w:rFonts w:ascii="Arial" w:eastAsia="Times New Roman" w:hAnsi="Arial" w:cs="Times New Roman"/>
          <w:noProof/>
          <w:sz w:val="16"/>
          <w:szCs w:val="16"/>
          <w:lang w:eastAsia="es-CL"/>
        </w:rPr>
        <mc:AlternateContent>
          <mc:Choice Requires="wps">
            <w:drawing>
              <wp:anchor distT="0" distB="0" distL="114300" distR="114300" simplePos="0" relativeHeight="251659264" behindDoc="1" locked="0" layoutInCell="1" allowOverlap="1" wp14:anchorId="4A0F4081" wp14:editId="462A790B">
                <wp:simplePos x="0" y="0"/>
                <wp:positionH relativeFrom="column">
                  <wp:posOffset>0</wp:posOffset>
                </wp:positionH>
                <wp:positionV relativeFrom="paragraph">
                  <wp:posOffset>239395</wp:posOffset>
                </wp:positionV>
                <wp:extent cx="9944100" cy="0"/>
                <wp:effectExtent l="13335" t="8890" r="5715" b="1016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441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3AD786" id="Conector recto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8.85pt" to="783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" strokeweight=".26mm">
                <v:stroke joinstyle="miter"/>
              </v:line>
            </w:pict>
          </mc:Fallback>
        </mc:AlternateContent>
      </w:r>
      <w:r w:rsidRPr="0015517A">
        <w:rPr>
          <w:rFonts w:ascii="Arial" w:eastAsia="Times New Roman" w:hAnsi="Arial" w:cs="Times New Roman"/>
          <w:sz w:val="16"/>
          <w:szCs w:val="16"/>
          <w:lang w:val="es-MX"/>
        </w:rPr>
        <w:t>Profesor (a):</w:t>
      </w:r>
      <w:r w:rsidR="00670282" w:rsidRPr="00670282">
        <w:rPr>
          <w:rFonts w:ascii="Calibri" w:eastAsia="Times New Roman" w:hAnsi="Calibri" w:cs="Calibri"/>
          <w:sz w:val="20"/>
          <w:szCs w:val="20"/>
        </w:rPr>
        <w:t xml:space="preserve"> Pedro</w:t>
      </w:r>
      <w:r w:rsidR="00670282" w:rsidRPr="00670282">
        <w:rPr>
          <w:rFonts w:ascii="Calibri" w:eastAsia="Times New Roman" w:hAnsi="Calibri" w:cs="Calibri"/>
          <w:b/>
          <w:sz w:val="20"/>
          <w:szCs w:val="20"/>
        </w:rPr>
        <w:t xml:space="preserve">  </w:t>
      </w:r>
      <w:r w:rsidR="00670282" w:rsidRPr="00670282">
        <w:rPr>
          <w:rFonts w:ascii="Calibri" w:eastAsia="Times New Roman" w:hAnsi="Calibri" w:cs="Calibri"/>
          <w:sz w:val="20"/>
          <w:szCs w:val="20"/>
        </w:rPr>
        <w:t>Arriola lobos</w:t>
      </w:r>
      <w:r w:rsidRPr="0015517A">
        <w:rPr>
          <w:rFonts w:ascii="Arial" w:eastAsia="Times New Roman" w:hAnsi="Arial" w:cs="Times New Roman"/>
          <w:sz w:val="16"/>
          <w:szCs w:val="16"/>
          <w:lang w:val="es-MX"/>
        </w:rPr>
        <w:tab/>
      </w:r>
      <w:r w:rsidRPr="0015517A">
        <w:rPr>
          <w:rFonts w:ascii="Arial" w:eastAsia="Times New Roman" w:hAnsi="Arial" w:cs="Times New Roman"/>
          <w:sz w:val="16"/>
          <w:szCs w:val="16"/>
          <w:lang w:val="es-MX"/>
        </w:rPr>
        <w:tab/>
      </w:r>
      <w:r w:rsidRPr="0015517A">
        <w:rPr>
          <w:rFonts w:ascii="Arial" w:eastAsia="Times New Roman" w:hAnsi="Arial" w:cs="Times New Roman"/>
          <w:sz w:val="16"/>
          <w:szCs w:val="16"/>
          <w:lang w:val="es-MX"/>
        </w:rPr>
        <w:tab/>
        <w:t>RBD</w:t>
      </w:r>
      <w:r w:rsidRPr="0015517A">
        <w:rPr>
          <w:rFonts w:ascii="Arial" w:eastAsia="Times New Roman" w:hAnsi="Arial" w:cs="Times New Roman"/>
          <w:sz w:val="16"/>
          <w:szCs w:val="16"/>
          <w:lang w:val="es-MX"/>
        </w:rPr>
        <w:tab/>
        <w:t>: 10501-5</w:t>
      </w:r>
    </w:p>
    <w:p w14:paraId="366BFC60" w14:textId="77777777" w:rsidR="0015517A" w:rsidRPr="0015517A" w:rsidRDefault="0015517A" w:rsidP="0015517A">
      <w:pPr>
        <w:spacing w:after="0" w:line="240" w:lineRule="auto"/>
        <w:jc w:val="center"/>
        <w:rPr>
          <w:rFonts w:ascii="Calibri" w:eastAsia="Times New Roman" w:hAnsi="Calibri" w:cs="Calibri"/>
          <w:b/>
          <w:sz w:val="28"/>
          <w:szCs w:val="28"/>
        </w:rPr>
      </w:pPr>
    </w:p>
    <w:p w14:paraId="67BDC963" w14:textId="77777777" w:rsidR="0015517A" w:rsidRPr="0015517A" w:rsidRDefault="0015517A" w:rsidP="0015517A">
      <w:pPr>
        <w:spacing w:after="0" w:line="240" w:lineRule="auto"/>
        <w:jc w:val="center"/>
        <w:rPr>
          <w:rFonts w:ascii="Calibri" w:eastAsia="Times New Roman" w:hAnsi="Calibri" w:cs="Calibri"/>
          <w:b/>
          <w:sz w:val="28"/>
          <w:szCs w:val="28"/>
        </w:rPr>
      </w:pPr>
    </w:p>
    <w:p w14:paraId="76E3C4FC" w14:textId="77777777" w:rsidR="0015517A" w:rsidRPr="0015517A" w:rsidRDefault="0015517A" w:rsidP="0015517A">
      <w:pPr>
        <w:spacing w:after="0" w:line="240" w:lineRule="auto"/>
        <w:jc w:val="center"/>
        <w:rPr>
          <w:rFonts w:ascii="Calibri" w:eastAsia="Times New Roman" w:hAnsi="Calibri" w:cs="Calibri"/>
          <w:b/>
          <w:sz w:val="28"/>
          <w:szCs w:val="28"/>
        </w:rPr>
      </w:pPr>
      <w:r>
        <w:rPr>
          <w:rFonts w:ascii="Calibri" w:eastAsia="Times New Roman" w:hAnsi="Calibri" w:cs="Calibri"/>
          <w:b/>
          <w:sz w:val="28"/>
          <w:szCs w:val="28"/>
        </w:rPr>
        <w:t>Guía trabajo y contenidos N° 2</w:t>
      </w:r>
      <w:r w:rsidR="0022650D">
        <w:rPr>
          <w:rFonts w:ascii="Calibri" w:eastAsia="Times New Roman" w:hAnsi="Calibri" w:cs="Calibri"/>
          <w:b/>
          <w:sz w:val="28"/>
          <w:szCs w:val="28"/>
        </w:rPr>
        <w:t xml:space="preserve"> Religión / Enseñanza  Básica</w:t>
      </w:r>
      <w:r w:rsidRPr="0015517A">
        <w:rPr>
          <w:rFonts w:ascii="Calibri" w:eastAsia="Times New Roman" w:hAnsi="Calibri" w:cs="Calibri"/>
          <w:b/>
          <w:sz w:val="28"/>
          <w:szCs w:val="28"/>
        </w:rPr>
        <w:t>.-</w:t>
      </w:r>
    </w:p>
    <w:tbl>
      <w:tblPr>
        <w:tblpPr w:leftFromText="141" w:rightFromText="141" w:vertAnchor="text" w:horzAnchor="page" w:tblpX="3122" w:tblpY="2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40"/>
      </w:tblGrid>
      <w:tr w:rsidR="0015517A" w:rsidRPr="0015517A" w14:paraId="75D6B3E9" w14:textId="77777777" w:rsidTr="0023014F">
        <w:trPr>
          <w:trHeight w:val="355"/>
        </w:trPr>
        <w:tc>
          <w:tcPr>
            <w:tcW w:w="4440" w:type="dxa"/>
          </w:tcPr>
          <w:p w14:paraId="1B08F893" w14:textId="77777777" w:rsidR="0015517A" w:rsidRPr="0015517A" w:rsidRDefault="0015517A" w:rsidP="0015517A">
            <w:pPr>
              <w:shd w:val="clear" w:color="auto" w:fill="D9D9D9"/>
              <w:spacing w:after="0" w:line="240" w:lineRule="auto"/>
              <w:jc w:val="center"/>
              <w:rPr>
                <w:rFonts w:ascii="Calibri" w:eastAsia="Times New Roman" w:hAnsi="Calibri" w:cs="Calibri"/>
                <w:b/>
                <w:sz w:val="16"/>
                <w:szCs w:val="16"/>
              </w:rPr>
            </w:pPr>
            <w:r w:rsidRPr="0015517A">
              <w:rPr>
                <w:rFonts w:ascii="Calibri" w:eastAsia="Times New Roman" w:hAnsi="Calibri" w:cs="Calibri"/>
                <w:b/>
                <w:sz w:val="16"/>
                <w:szCs w:val="16"/>
              </w:rPr>
              <w:t>*Esta guía tiene un 60% de exigencia”</w:t>
            </w:r>
          </w:p>
          <w:p w14:paraId="4234F126" w14:textId="77777777" w:rsidR="0015517A" w:rsidRPr="0015517A" w:rsidRDefault="0015517A" w:rsidP="0015517A">
            <w:pPr>
              <w:shd w:val="clear" w:color="auto" w:fill="D9D9D9"/>
              <w:spacing w:after="0" w:line="240" w:lineRule="auto"/>
              <w:rPr>
                <w:rFonts w:ascii="Calibri" w:eastAsia="Times New Roman" w:hAnsi="Calibri" w:cs="Calibri"/>
                <w:b/>
                <w:sz w:val="16"/>
                <w:szCs w:val="16"/>
              </w:rPr>
            </w:pPr>
            <w:r w:rsidRPr="0015517A">
              <w:rPr>
                <w:rFonts w:ascii="Calibri" w:eastAsia="Times New Roman" w:hAnsi="Calibri" w:cs="Calibri"/>
                <w:b/>
                <w:sz w:val="16"/>
                <w:szCs w:val="16"/>
              </w:rPr>
              <w:t xml:space="preserve">                          L : 60 a 100% de logro</w:t>
            </w:r>
          </w:p>
          <w:p w14:paraId="04141F2B" w14:textId="77777777" w:rsidR="0015517A" w:rsidRPr="0015517A" w:rsidRDefault="0015517A" w:rsidP="0015517A">
            <w:pPr>
              <w:shd w:val="clear" w:color="auto" w:fill="D9D9D9"/>
              <w:spacing w:after="0" w:line="240" w:lineRule="auto"/>
              <w:rPr>
                <w:rFonts w:ascii="Calibri" w:eastAsia="Times New Roman" w:hAnsi="Calibri" w:cs="Calibri"/>
                <w:b/>
                <w:sz w:val="16"/>
                <w:szCs w:val="16"/>
              </w:rPr>
            </w:pPr>
            <w:r w:rsidRPr="0015517A">
              <w:rPr>
                <w:rFonts w:ascii="Calibri" w:eastAsia="Times New Roman" w:hAnsi="Calibri" w:cs="Calibri"/>
                <w:b/>
                <w:sz w:val="16"/>
                <w:szCs w:val="16"/>
              </w:rPr>
              <w:t xml:space="preserve">                        NL: menos del 60% de logro</w:t>
            </w:r>
          </w:p>
          <w:p w14:paraId="12FC585D" w14:textId="77777777" w:rsidR="0015517A" w:rsidRPr="0015517A" w:rsidRDefault="0015517A" w:rsidP="0015517A">
            <w:pPr>
              <w:shd w:val="clear" w:color="auto" w:fill="D9D9D9"/>
              <w:spacing w:after="0" w:line="240" w:lineRule="auto"/>
              <w:jc w:val="center"/>
              <w:rPr>
                <w:rFonts w:ascii="Calibri" w:eastAsia="Times New Roman" w:hAnsi="Calibri" w:cs="Calibri"/>
                <w:b/>
                <w:sz w:val="16"/>
                <w:szCs w:val="16"/>
              </w:rPr>
            </w:pPr>
          </w:p>
        </w:tc>
      </w:tr>
    </w:tbl>
    <w:p w14:paraId="48C0E077" w14:textId="77777777" w:rsidR="0015517A" w:rsidRPr="0015517A" w:rsidRDefault="0015517A" w:rsidP="0015517A">
      <w:pPr>
        <w:spacing w:after="0" w:line="240" w:lineRule="auto"/>
        <w:rPr>
          <w:rFonts w:ascii="Arial" w:eastAsia="Times New Roman" w:hAnsi="Arial" w:cs="Arial"/>
          <w:vanish/>
          <w:sz w:val="20"/>
          <w:szCs w:val="20"/>
        </w:rPr>
      </w:pPr>
    </w:p>
    <w:tbl>
      <w:tblPr>
        <w:tblpPr w:leftFromText="141" w:rightFromText="141" w:vertAnchor="text" w:horzAnchor="margin" w:tblpXSpec="right"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3"/>
        <w:gridCol w:w="465"/>
        <w:gridCol w:w="527"/>
      </w:tblGrid>
      <w:tr w:rsidR="0015517A" w:rsidRPr="0015517A" w14:paraId="28513275" w14:textId="77777777" w:rsidTr="0023014F">
        <w:trPr>
          <w:trHeight w:val="270"/>
        </w:trPr>
        <w:tc>
          <w:tcPr>
            <w:tcW w:w="1063" w:type="dxa"/>
            <w:shd w:val="clear" w:color="auto" w:fill="D9D9D9"/>
          </w:tcPr>
          <w:p w14:paraId="2A700196" w14:textId="77777777" w:rsidR="0015517A" w:rsidRPr="0015517A" w:rsidRDefault="0015517A" w:rsidP="0015517A">
            <w:pPr>
              <w:spacing w:after="0" w:line="240" w:lineRule="auto"/>
              <w:rPr>
                <w:rFonts w:ascii="Calibri" w:eastAsia="Times New Roman" w:hAnsi="Calibri" w:cs="Calibri"/>
                <w:b/>
                <w:sz w:val="20"/>
                <w:szCs w:val="20"/>
              </w:rPr>
            </w:pPr>
            <w:r w:rsidRPr="0015517A">
              <w:rPr>
                <w:rFonts w:ascii="Calibri" w:eastAsia="Times New Roman" w:hAnsi="Calibri" w:cs="Calibri"/>
                <w:b/>
                <w:sz w:val="20"/>
                <w:szCs w:val="20"/>
              </w:rPr>
              <w:t>Puntaje Obtenido</w:t>
            </w:r>
          </w:p>
        </w:tc>
        <w:tc>
          <w:tcPr>
            <w:tcW w:w="465" w:type="dxa"/>
            <w:shd w:val="clear" w:color="auto" w:fill="D9D9D9"/>
          </w:tcPr>
          <w:p w14:paraId="25F98E7E" w14:textId="77777777" w:rsidR="0015517A" w:rsidRPr="0015517A" w:rsidRDefault="0015517A" w:rsidP="0015517A">
            <w:pPr>
              <w:spacing w:after="0" w:line="240" w:lineRule="auto"/>
              <w:rPr>
                <w:rFonts w:ascii="Calibri" w:eastAsia="Times New Roman" w:hAnsi="Calibri" w:cs="Calibri"/>
                <w:b/>
                <w:sz w:val="20"/>
                <w:szCs w:val="20"/>
              </w:rPr>
            </w:pPr>
            <w:r w:rsidRPr="0015517A">
              <w:rPr>
                <w:rFonts w:ascii="Calibri" w:eastAsia="Times New Roman" w:hAnsi="Calibri" w:cs="Calibri"/>
                <w:b/>
                <w:sz w:val="20"/>
                <w:szCs w:val="20"/>
              </w:rPr>
              <w:t>L</w:t>
            </w:r>
          </w:p>
        </w:tc>
        <w:tc>
          <w:tcPr>
            <w:tcW w:w="527" w:type="dxa"/>
            <w:shd w:val="clear" w:color="auto" w:fill="D9D9D9"/>
          </w:tcPr>
          <w:p w14:paraId="71DC37AF" w14:textId="77777777" w:rsidR="0015517A" w:rsidRPr="0015517A" w:rsidRDefault="0015517A" w:rsidP="0015517A">
            <w:pPr>
              <w:spacing w:after="0" w:line="240" w:lineRule="auto"/>
              <w:rPr>
                <w:rFonts w:ascii="Calibri" w:eastAsia="Times New Roman" w:hAnsi="Calibri" w:cs="Calibri"/>
                <w:b/>
                <w:sz w:val="20"/>
                <w:szCs w:val="20"/>
              </w:rPr>
            </w:pPr>
            <w:r w:rsidRPr="0015517A">
              <w:rPr>
                <w:rFonts w:ascii="Calibri" w:eastAsia="Times New Roman" w:hAnsi="Calibri" w:cs="Calibri"/>
                <w:b/>
                <w:sz w:val="20"/>
                <w:szCs w:val="20"/>
              </w:rPr>
              <w:t>NL</w:t>
            </w:r>
          </w:p>
        </w:tc>
      </w:tr>
      <w:tr w:rsidR="0015517A" w:rsidRPr="0015517A" w14:paraId="0DC261BA" w14:textId="77777777" w:rsidTr="0023014F">
        <w:trPr>
          <w:trHeight w:val="491"/>
        </w:trPr>
        <w:tc>
          <w:tcPr>
            <w:tcW w:w="1063" w:type="dxa"/>
          </w:tcPr>
          <w:p w14:paraId="4E096BF9" w14:textId="77777777" w:rsidR="0015517A" w:rsidRPr="0015517A" w:rsidRDefault="0015517A" w:rsidP="0015517A">
            <w:pPr>
              <w:spacing w:after="0" w:line="240" w:lineRule="auto"/>
              <w:rPr>
                <w:rFonts w:ascii="Calibri" w:eastAsia="Times New Roman" w:hAnsi="Calibri" w:cs="Calibri"/>
                <w:b/>
                <w:sz w:val="20"/>
                <w:szCs w:val="20"/>
              </w:rPr>
            </w:pPr>
          </w:p>
        </w:tc>
        <w:tc>
          <w:tcPr>
            <w:tcW w:w="465" w:type="dxa"/>
          </w:tcPr>
          <w:p w14:paraId="5A801582" w14:textId="77777777" w:rsidR="0015517A" w:rsidRPr="0015517A" w:rsidRDefault="0015517A" w:rsidP="0015517A">
            <w:pPr>
              <w:spacing w:after="0" w:line="240" w:lineRule="auto"/>
              <w:rPr>
                <w:rFonts w:ascii="Calibri" w:eastAsia="Times New Roman" w:hAnsi="Calibri" w:cs="Calibri"/>
                <w:b/>
                <w:sz w:val="20"/>
                <w:szCs w:val="20"/>
              </w:rPr>
            </w:pPr>
          </w:p>
        </w:tc>
        <w:tc>
          <w:tcPr>
            <w:tcW w:w="527" w:type="dxa"/>
          </w:tcPr>
          <w:p w14:paraId="7EC60533" w14:textId="77777777" w:rsidR="0015517A" w:rsidRPr="0015517A" w:rsidRDefault="0015517A" w:rsidP="0015517A">
            <w:pPr>
              <w:spacing w:after="0" w:line="240" w:lineRule="auto"/>
              <w:rPr>
                <w:rFonts w:ascii="Calibri" w:eastAsia="Times New Roman" w:hAnsi="Calibri" w:cs="Calibri"/>
                <w:b/>
                <w:sz w:val="20"/>
                <w:szCs w:val="20"/>
              </w:rPr>
            </w:pPr>
          </w:p>
        </w:tc>
      </w:tr>
    </w:tbl>
    <w:p w14:paraId="752BDB22" w14:textId="77777777" w:rsidR="0015517A" w:rsidRPr="0015517A" w:rsidRDefault="0015517A" w:rsidP="0015517A">
      <w:pPr>
        <w:spacing w:after="0" w:line="240" w:lineRule="auto"/>
        <w:jc w:val="center"/>
        <w:rPr>
          <w:rFonts w:ascii="Calibri" w:eastAsia="Times New Roman" w:hAnsi="Calibri" w:cs="Calibri"/>
          <w:b/>
          <w:sz w:val="28"/>
          <w:szCs w:val="28"/>
        </w:rPr>
      </w:pPr>
    </w:p>
    <w:p w14:paraId="2E829AE4" w14:textId="77777777" w:rsidR="00C62CD2" w:rsidRDefault="00C62CD2" w:rsidP="005E51FB">
      <w:pPr>
        <w:spacing w:line="240" w:lineRule="auto"/>
        <w:jc w:val="both"/>
        <w:rPr>
          <w:rFonts w:ascii="Times New Roman" w:hAnsi="Times New Roman" w:cs="Times New Roman"/>
        </w:rPr>
      </w:pPr>
    </w:p>
    <w:p w14:paraId="637CFA43" w14:textId="77777777" w:rsidR="00C62CD2" w:rsidRDefault="00C62CD2" w:rsidP="005E51FB">
      <w:pPr>
        <w:spacing w:line="240" w:lineRule="auto"/>
        <w:jc w:val="both"/>
        <w:rPr>
          <w:rFonts w:ascii="Times New Roman" w:hAnsi="Times New Roman" w:cs="Times New Roman"/>
        </w:rPr>
      </w:pPr>
    </w:p>
    <w:p w14:paraId="4C99C996" w14:textId="77777777" w:rsidR="0015517A" w:rsidRDefault="0015517A" w:rsidP="005E51FB">
      <w:pPr>
        <w:spacing w:line="240" w:lineRule="auto"/>
        <w:jc w:val="both"/>
        <w:rPr>
          <w:rFonts w:ascii="Times New Roman" w:hAnsi="Times New Roman" w:cs="Times New Roman"/>
        </w:rPr>
      </w:pPr>
    </w:p>
    <w:p w14:paraId="42D752E3" w14:textId="77777777" w:rsidR="00670282" w:rsidRPr="00670282" w:rsidRDefault="00670282" w:rsidP="00670282">
      <w:pPr>
        <w:spacing w:after="0" w:line="240" w:lineRule="auto"/>
        <w:rPr>
          <w:rFonts w:ascii="Calibri" w:eastAsia="Times New Roman" w:hAnsi="Calibri" w:cs="Calibri"/>
          <w:b/>
          <w:sz w:val="20"/>
          <w:szCs w:val="20"/>
          <w:u w:val="single"/>
        </w:rPr>
      </w:pPr>
      <w:r w:rsidRPr="00670282">
        <w:rPr>
          <w:rFonts w:ascii="Calibri" w:eastAsia="Times New Roman" w:hAnsi="Calibri" w:cs="Calibri"/>
          <w:b/>
          <w:sz w:val="20"/>
          <w:szCs w:val="20"/>
        </w:rPr>
        <w:t>Nombre: ……………………………………………………………………………………………………………………………………………………..</w:t>
      </w:r>
    </w:p>
    <w:p w14:paraId="5993AEAC" w14:textId="60C83691" w:rsidR="00670282" w:rsidRPr="00670282" w:rsidRDefault="00670282" w:rsidP="00670282">
      <w:pPr>
        <w:spacing w:after="0" w:line="240" w:lineRule="auto"/>
        <w:rPr>
          <w:rFonts w:ascii="Calibri" w:eastAsia="Times New Roman" w:hAnsi="Calibri" w:cs="Calibri"/>
          <w:b/>
          <w:sz w:val="20"/>
          <w:szCs w:val="20"/>
          <w:u w:val="single"/>
        </w:rPr>
      </w:pPr>
      <w:r w:rsidRPr="00670282">
        <w:rPr>
          <w:rFonts w:ascii="Calibri" w:eastAsia="Times New Roman" w:hAnsi="Calibri" w:cs="Calibri"/>
          <w:b/>
          <w:sz w:val="20"/>
          <w:szCs w:val="20"/>
        </w:rPr>
        <w:t xml:space="preserve">Fecha: </w:t>
      </w:r>
      <w:r w:rsidRPr="00670282">
        <w:rPr>
          <w:rFonts w:ascii="Calibri" w:eastAsia="Times New Roman" w:hAnsi="Calibri" w:cs="Calibri"/>
          <w:sz w:val="20"/>
          <w:szCs w:val="20"/>
        </w:rPr>
        <w:t xml:space="preserve">    </w:t>
      </w:r>
      <w:r w:rsidR="00065B36">
        <w:rPr>
          <w:rFonts w:ascii="Calibri" w:eastAsia="Times New Roman" w:hAnsi="Calibri" w:cs="Calibri"/>
          <w:sz w:val="20"/>
          <w:szCs w:val="20"/>
        </w:rPr>
        <w:t xml:space="preserve">  </w:t>
      </w:r>
      <w:r w:rsidR="006771D6">
        <w:rPr>
          <w:rFonts w:ascii="Calibri" w:eastAsia="Times New Roman" w:hAnsi="Calibri" w:cs="Calibri"/>
          <w:sz w:val="20"/>
          <w:szCs w:val="20"/>
        </w:rPr>
        <w:t xml:space="preserve">abril   </w:t>
      </w:r>
      <w:r w:rsidR="00065B36">
        <w:rPr>
          <w:rFonts w:ascii="Calibri" w:eastAsia="Times New Roman" w:hAnsi="Calibri" w:cs="Calibri"/>
          <w:sz w:val="20"/>
          <w:szCs w:val="20"/>
        </w:rPr>
        <w:t xml:space="preserve">  del    2020  </w:t>
      </w:r>
      <w:r w:rsidR="006771D6">
        <w:rPr>
          <w:rFonts w:ascii="Calibri" w:eastAsia="Times New Roman" w:hAnsi="Calibri" w:cs="Calibri"/>
          <w:sz w:val="20"/>
          <w:szCs w:val="20"/>
        </w:rPr>
        <w:t xml:space="preserve">                                                   </w:t>
      </w:r>
      <w:r w:rsidR="00065B36">
        <w:rPr>
          <w:rFonts w:ascii="Calibri" w:eastAsia="Times New Roman" w:hAnsi="Calibri" w:cs="Calibri"/>
          <w:sz w:val="20"/>
          <w:szCs w:val="20"/>
        </w:rPr>
        <w:t>puntaje</w:t>
      </w:r>
      <w:r w:rsidR="006771D6">
        <w:rPr>
          <w:rFonts w:ascii="Calibri" w:eastAsia="Times New Roman" w:hAnsi="Calibri" w:cs="Calibri"/>
          <w:sz w:val="20"/>
          <w:szCs w:val="20"/>
        </w:rPr>
        <w:t xml:space="preserve"> ideal: </w:t>
      </w:r>
      <w:r w:rsidR="00065B36">
        <w:rPr>
          <w:rFonts w:ascii="Calibri" w:eastAsia="Times New Roman" w:hAnsi="Calibri" w:cs="Calibri"/>
          <w:sz w:val="20"/>
          <w:szCs w:val="20"/>
        </w:rPr>
        <w:t xml:space="preserve"> 70</w:t>
      </w:r>
      <w:r w:rsidRPr="00670282">
        <w:rPr>
          <w:rFonts w:ascii="Calibri" w:eastAsia="Times New Roman" w:hAnsi="Calibri" w:cs="Calibri"/>
          <w:sz w:val="20"/>
          <w:szCs w:val="20"/>
        </w:rPr>
        <w:t>.-</w:t>
      </w:r>
    </w:p>
    <w:p w14:paraId="11A0DF05" w14:textId="77777777" w:rsidR="00670282" w:rsidRDefault="00670282" w:rsidP="00670282">
      <w:pPr>
        <w:spacing w:after="0" w:line="240" w:lineRule="auto"/>
        <w:rPr>
          <w:rFonts w:ascii="Calibri" w:eastAsia="Times New Roman" w:hAnsi="Calibri" w:cs="Calibri"/>
          <w:sz w:val="20"/>
          <w:szCs w:val="20"/>
        </w:rPr>
      </w:pPr>
      <w:r w:rsidRPr="00670282">
        <w:rPr>
          <w:rFonts w:ascii="Calibri" w:eastAsia="Times New Roman" w:hAnsi="Calibri" w:cs="Calibri"/>
          <w:b/>
          <w:sz w:val="20"/>
          <w:szCs w:val="20"/>
        </w:rPr>
        <w:t>Nivel aplicación</w:t>
      </w:r>
      <w:r w:rsidR="0022650D">
        <w:rPr>
          <w:rFonts w:ascii="Calibri" w:eastAsia="Times New Roman" w:hAnsi="Calibri" w:cs="Calibri"/>
          <w:sz w:val="20"/>
          <w:szCs w:val="20"/>
        </w:rPr>
        <w:t>: enseñanza básica</w:t>
      </w:r>
      <w:r w:rsidRPr="00670282">
        <w:rPr>
          <w:rFonts w:ascii="Calibri" w:eastAsia="Times New Roman" w:hAnsi="Calibri" w:cs="Calibri"/>
          <w:sz w:val="20"/>
          <w:szCs w:val="20"/>
        </w:rPr>
        <w:t>.-</w:t>
      </w:r>
    </w:p>
    <w:p w14:paraId="639870D2" w14:textId="77777777" w:rsidR="0022650D" w:rsidRPr="0022650D" w:rsidRDefault="0022650D" w:rsidP="00670282">
      <w:pPr>
        <w:spacing w:after="0" w:line="240" w:lineRule="auto"/>
        <w:rPr>
          <w:rFonts w:ascii="Calibri" w:eastAsia="Times New Roman" w:hAnsi="Calibri" w:cs="Calibri"/>
          <w:b/>
          <w:sz w:val="20"/>
          <w:szCs w:val="20"/>
        </w:rPr>
      </w:pPr>
      <w:r w:rsidRPr="0022650D">
        <w:rPr>
          <w:rFonts w:ascii="Calibri" w:eastAsia="Times New Roman" w:hAnsi="Calibri" w:cs="Calibri"/>
          <w:b/>
          <w:sz w:val="20"/>
          <w:szCs w:val="20"/>
        </w:rPr>
        <w:t xml:space="preserve">Curso: </w:t>
      </w:r>
      <w:r>
        <w:rPr>
          <w:rFonts w:ascii="Calibri" w:eastAsia="Times New Roman" w:hAnsi="Calibri" w:cs="Calibri"/>
          <w:b/>
          <w:sz w:val="20"/>
          <w:szCs w:val="20"/>
        </w:rPr>
        <w:t xml:space="preserve">  </w:t>
      </w:r>
      <w:r w:rsidR="000A6EA1">
        <w:rPr>
          <w:rFonts w:ascii="Calibri" w:eastAsia="Times New Roman" w:hAnsi="Calibri" w:cs="Calibri"/>
          <w:b/>
          <w:sz w:val="20"/>
          <w:szCs w:val="20"/>
        </w:rPr>
        <w:t>3°y 4</w:t>
      </w:r>
      <w:r w:rsidR="00FF5DF1">
        <w:rPr>
          <w:rFonts w:ascii="Calibri" w:eastAsia="Times New Roman" w:hAnsi="Calibri" w:cs="Calibri"/>
          <w:b/>
          <w:sz w:val="20"/>
          <w:szCs w:val="20"/>
        </w:rPr>
        <w:t>°</w:t>
      </w:r>
      <w:r>
        <w:rPr>
          <w:rFonts w:ascii="Calibri" w:eastAsia="Times New Roman" w:hAnsi="Calibri" w:cs="Calibri"/>
          <w:b/>
          <w:sz w:val="20"/>
          <w:szCs w:val="20"/>
        </w:rPr>
        <w:t xml:space="preserve">  básico.-</w:t>
      </w:r>
    </w:p>
    <w:p w14:paraId="6A2D165B" w14:textId="77777777" w:rsidR="00670282" w:rsidRPr="00670282" w:rsidRDefault="00670282" w:rsidP="00670282">
      <w:pPr>
        <w:spacing w:after="0" w:line="240" w:lineRule="auto"/>
        <w:rPr>
          <w:rFonts w:ascii="Calibri" w:eastAsia="Times New Roman" w:hAnsi="Calibri" w:cs="Calibri"/>
          <w:b/>
          <w:sz w:val="20"/>
          <w:szCs w:val="20"/>
        </w:rPr>
      </w:pPr>
      <w:r w:rsidRPr="00670282">
        <w:rPr>
          <w:rFonts w:ascii="Calibri" w:eastAsia="Times New Roman" w:hAnsi="Calibri" w:cs="Calibri"/>
          <w:b/>
          <w:sz w:val="20"/>
          <w:szCs w:val="20"/>
        </w:rPr>
        <w:t xml:space="preserve">Objetivo de Aprendizaje: </w:t>
      </w:r>
      <w:r w:rsidRPr="00670282">
        <w:rPr>
          <w:rFonts w:ascii="Calibri" w:eastAsia="Times New Roman" w:hAnsi="Calibri" w:cs="Calibri"/>
          <w:bCs/>
          <w:sz w:val="20"/>
          <w:szCs w:val="20"/>
        </w:rPr>
        <w:t>Ser capaz de comprender, analizar, criticar, dibujar y aplicar valores personales y sociales.</w:t>
      </w:r>
    </w:p>
    <w:p w14:paraId="5EBF9ABE" w14:textId="77777777" w:rsidR="00670282" w:rsidRPr="00670282" w:rsidRDefault="00670282" w:rsidP="00670282">
      <w:pPr>
        <w:spacing w:after="0" w:line="240" w:lineRule="auto"/>
        <w:rPr>
          <w:rFonts w:ascii="Calibri" w:eastAsia="Times New Roman" w:hAnsi="Calibri"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8"/>
      </w:tblGrid>
      <w:tr w:rsidR="00670282" w:rsidRPr="00670282" w14:paraId="2F878AF4" w14:textId="77777777" w:rsidTr="0023014F">
        <w:trPr>
          <w:trHeight w:val="823"/>
        </w:trPr>
        <w:tc>
          <w:tcPr>
            <w:tcW w:w="8978" w:type="dxa"/>
          </w:tcPr>
          <w:p w14:paraId="77A04443" w14:textId="77777777" w:rsidR="00670282" w:rsidRPr="00670282" w:rsidRDefault="00670282" w:rsidP="00670282">
            <w:pPr>
              <w:spacing w:after="0" w:line="240" w:lineRule="auto"/>
              <w:rPr>
                <w:rFonts w:ascii="Calibri" w:eastAsia="Times New Roman" w:hAnsi="Calibri" w:cs="Calibri"/>
                <w:b/>
                <w:sz w:val="20"/>
                <w:szCs w:val="20"/>
              </w:rPr>
            </w:pPr>
            <w:r w:rsidRPr="00670282">
              <w:rPr>
                <w:rFonts w:ascii="Calibri" w:eastAsia="Times New Roman" w:hAnsi="Calibri" w:cs="Calibri"/>
                <w:b/>
                <w:sz w:val="20"/>
                <w:szCs w:val="20"/>
              </w:rPr>
              <w:t>Instrucciones para los/las estudiantes:</w:t>
            </w:r>
          </w:p>
          <w:p w14:paraId="5531786B" w14:textId="04A185D3" w:rsidR="00670282" w:rsidRPr="006771D6" w:rsidRDefault="00670282" w:rsidP="006771D6">
            <w:pPr>
              <w:numPr>
                <w:ilvl w:val="0"/>
                <w:numId w:val="1"/>
              </w:numPr>
              <w:spacing w:after="0" w:line="240" w:lineRule="auto"/>
              <w:rPr>
                <w:rFonts w:ascii="Calibri" w:eastAsia="Times New Roman" w:hAnsi="Calibri" w:cs="Calibri"/>
                <w:sz w:val="20"/>
                <w:szCs w:val="20"/>
              </w:rPr>
            </w:pPr>
            <w:r w:rsidRPr="00670282">
              <w:rPr>
                <w:rFonts w:ascii="Calibri" w:eastAsia="Times New Roman" w:hAnsi="Calibri" w:cs="Calibri"/>
                <w:sz w:val="20"/>
                <w:szCs w:val="20"/>
              </w:rPr>
              <w:t xml:space="preserve"> Lee atentamente cada pregunta y responde en el espacio dado/ o selecciona respuesta según corresponda.</w:t>
            </w:r>
            <w:bookmarkStart w:id="0" w:name="_GoBack"/>
            <w:bookmarkEnd w:id="0"/>
          </w:p>
          <w:p w14:paraId="65E57A09" w14:textId="77777777" w:rsidR="00670282" w:rsidRPr="00670282" w:rsidRDefault="00670282" w:rsidP="00670282">
            <w:pPr>
              <w:numPr>
                <w:ilvl w:val="0"/>
                <w:numId w:val="1"/>
              </w:numPr>
              <w:spacing w:after="0" w:line="240" w:lineRule="auto"/>
              <w:rPr>
                <w:rFonts w:ascii="Calibri" w:eastAsia="Times New Roman" w:hAnsi="Calibri" w:cs="Calibri"/>
                <w:sz w:val="20"/>
                <w:szCs w:val="20"/>
              </w:rPr>
            </w:pPr>
            <w:r w:rsidRPr="00670282">
              <w:rPr>
                <w:rFonts w:ascii="Calibri" w:eastAsia="Times New Roman" w:hAnsi="Calibri" w:cs="Calibri"/>
                <w:sz w:val="20"/>
                <w:szCs w:val="20"/>
              </w:rPr>
              <w:t>Continúa revisando la página del Colegio para que continúes desarrollando nuevas actividades y revises tus avances.</w:t>
            </w:r>
          </w:p>
        </w:tc>
      </w:tr>
    </w:tbl>
    <w:p w14:paraId="7DEA8AC1" w14:textId="77777777" w:rsidR="008114CA" w:rsidRDefault="008114CA" w:rsidP="005E51FB">
      <w:pPr>
        <w:spacing w:line="240" w:lineRule="auto"/>
        <w:jc w:val="both"/>
        <w:rPr>
          <w:rFonts w:ascii="Times New Roman" w:hAnsi="Times New Roman" w:cs="Times New Roman"/>
        </w:rPr>
        <w:sectPr w:rsidR="008114CA" w:rsidSect="000A6EA1">
          <w:type w:val="continuous"/>
          <w:pgSz w:w="12240" w:h="20160" w:code="5"/>
          <w:pgMar w:top="720" w:right="720" w:bottom="720" w:left="720" w:header="708" w:footer="708" w:gutter="0"/>
          <w:cols w:space="708"/>
          <w:docGrid w:linePitch="360"/>
        </w:sectPr>
      </w:pPr>
    </w:p>
    <w:p w14:paraId="29D9FF55" w14:textId="77777777" w:rsidR="005E51FB" w:rsidRPr="00406E75" w:rsidRDefault="005E51FB" w:rsidP="005E51FB">
      <w:pPr>
        <w:spacing w:line="240" w:lineRule="auto"/>
        <w:jc w:val="both"/>
        <w:rPr>
          <w:rFonts w:ascii="Times New Roman" w:hAnsi="Times New Roman" w:cs="Times New Roman"/>
        </w:rPr>
      </w:pPr>
      <w:r w:rsidRPr="00406E75">
        <w:rPr>
          <w:rFonts w:ascii="Times New Roman" w:hAnsi="Times New Roman" w:cs="Times New Roman"/>
        </w:rPr>
        <w:t>ENSEÑAR VALORES</w:t>
      </w:r>
    </w:p>
    <w:p w14:paraId="2B25250A" w14:textId="77777777" w:rsidR="00C62CD2" w:rsidRDefault="00C62CD2" w:rsidP="005E51FB">
      <w:pPr>
        <w:spacing w:line="240" w:lineRule="auto"/>
        <w:jc w:val="both"/>
        <w:rPr>
          <w:rFonts w:ascii="Times New Roman" w:hAnsi="Times New Roman" w:cs="Times New Roman"/>
        </w:rPr>
      </w:pPr>
      <w:r>
        <w:rPr>
          <w:rFonts w:ascii="Times New Roman" w:hAnsi="Times New Roman" w:cs="Times New Roman"/>
        </w:rPr>
        <w:t xml:space="preserve">                                   </w:t>
      </w:r>
      <w:r w:rsidR="005E51FB" w:rsidRPr="00406E75">
        <w:rPr>
          <w:rFonts w:ascii="Times New Roman" w:hAnsi="Times New Roman" w:cs="Times New Roman"/>
        </w:rPr>
        <w:t xml:space="preserve">Actualmente se habla mucho de la necesidad o ausencia de valores en diferentes campos de la vida, en especial en el área educativa. Pero, </w:t>
      </w:r>
    </w:p>
    <w:p w14:paraId="4B0ABD36" w14:textId="77777777" w:rsidR="005E51FB" w:rsidRPr="00C62CD2" w:rsidRDefault="005E51FB" w:rsidP="005E51FB">
      <w:pPr>
        <w:spacing w:line="240" w:lineRule="auto"/>
        <w:jc w:val="both"/>
        <w:rPr>
          <w:rFonts w:ascii="Times New Roman" w:hAnsi="Times New Roman" w:cs="Times New Roman"/>
          <w:b/>
          <w:u w:val="single"/>
        </w:rPr>
      </w:pPr>
      <w:r w:rsidRPr="00C62CD2">
        <w:rPr>
          <w:rFonts w:ascii="Times New Roman" w:hAnsi="Times New Roman" w:cs="Times New Roman"/>
          <w:b/>
          <w:u w:val="single"/>
        </w:rPr>
        <w:t>¿de qué estamos hablando cuando nos referimos a valores?</w:t>
      </w:r>
    </w:p>
    <w:p w14:paraId="76098C84" w14:textId="77777777" w:rsidR="004C7725" w:rsidRDefault="004C7725" w:rsidP="005E51FB">
      <w:pPr>
        <w:spacing w:line="240" w:lineRule="auto"/>
        <w:jc w:val="both"/>
        <w:rPr>
          <w:rFonts w:ascii="Times New Roman" w:hAnsi="Times New Roman" w:cs="Times New Roman"/>
        </w:rPr>
      </w:pPr>
      <w:r>
        <w:rPr>
          <w:rFonts w:ascii="Times New Roman" w:hAnsi="Times New Roman" w:cs="Times New Roman"/>
        </w:rPr>
        <w:t xml:space="preserve">                                        </w:t>
      </w:r>
      <w:r w:rsidR="005E51FB" w:rsidRPr="00406E75">
        <w:rPr>
          <w:rFonts w:ascii="Times New Roman" w:hAnsi="Times New Roman" w:cs="Times New Roman"/>
        </w:rPr>
        <w:t>A lo largo de la historia del pensamiento occidental moderno, el término valor ha sido definido de distintas maneras. El primer filósofo que pone en boga esta palabra es el alemán Friedrich Nietzsche en su obra "Genealogía de la moral", le siguen Max Scheler y Dietrich Von Hildebrand, entre otros.</w:t>
      </w:r>
      <w:r>
        <w:rPr>
          <w:rFonts w:ascii="Times New Roman" w:hAnsi="Times New Roman" w:cs="Times New Roman"/>
        </w:rPr>
        <w:t xml:space="preserve"> </w:t>
      </w:r>
    </w:p>
    <w:p w14:paraId="6760A43A" w14:textId="77777777" w:rsidR="008114CA" w:rsidRDefault="008114CA" w:rsidP="005E51FB">
      <w:pPr>
        <w:spacing w:line="240" w:lineRule="auto"/>
        <w:jc w:val="both"/>
        <w:rPr>
          <w:rFonts w:ascii="Times New Roman" w:hAnsi="Times New Roman" w:cs="Times New Roman"/>
        </w:rPr>
        <w:sectPr w:rsidR="008114CA" w:rsidSect="008114CA">
          <w:type w:val="continuous"/>
          <w:pgSz w:w="12240" w:h="20160" w:code="5"/>
          <w:pgMar w:top="720" w:right="720" w:bottom="720" w:left="720" w:header="708" w:footer="708" w:gutter="0"/>
          <w:cols w:num="2" w:space="708"/>
          <w:docGrid w:linePitch="360"/>
        </w:sectPr>
      </w:pPr>
    </w:p>
    <w:p w14:paraId="01894414" w14:textId="77777777" w:rsidR="000A6EA1" w:rsidRDefault="004C7725" w:rsidP="005E51FB">
      <w:pPr>
        <w:spacing w:line="240" w:lineRule="auto"/>
        <w:jc w:val="both"/>
        <w:rPr>
          <w:rFonts w:ascii="Times New Roman" w:hAnsi="Times New Roman" w:cs="Times New Roman"/>
          <w:b/>
          <w:i/>
          <w:u w:val="single"/>
        </w:rPr>
      </w:pPr>
      <w:r>
        <w:rPr>
          <w:rFonts w:ascii="Times New Roman" w:hAnsi="Times New Roman" w:cs="Times New Roman"/>
        </w:rPr>
        <w:t xml:space="preserve"> </w:t>
      </w:r>
      <w:r w:rsidRPr="00B3411E">
        <w:rPr>
          <w:rFonts w:ascii="Times New Roman" w:hAnsi="Times New Roman" w:cs="Times New Roman"/>
          <w:b/>
          <w:i/>
          <w:u w:val="single"/>
        </w:rPr>
        <w:t>Actividad n° 1</w:t>
      </w:r>
      <w:r w:rsidR="00B3411E" w:rsidRPr="00B3411E">
        <w:rPr>
          <w:rFonts w:ascii="Times New Roman" w:hAnsi="Times New Roman" w:cs="Times New Roman"/>
          <w:b/>
          <w:i/>
          <w:u w:val="single"/>
        </w:rPr>
        <w:t xml:space="preserve">: </w:t>
      </w:r>
      <w:r w:rsidR="008114CA">
        <w:rPr>
          <w:rFonts w:ascii="Times New Roman" w:hAnsi="Times New Roman" w:cs="Times New Roman"/>
          <w:b/>
          <w:i/>
          <w:u w:val="single"/>
        </w:rPr>
        <w:t>Ordena las palabras Revueltas</w:t>
      </w:r>
    </w:p>
    <w:p w14:paraId="0A05622D" w14:textId="77777777" w:rsidR="000A6EA1" w:rsidRDefault="000A6EA1" w:rsidP="005E51FB">
      <w:pPr>
        <w:spacing w:line="240" w:lineRule="auto"/>
        <w:jc w:val="both"/>
        <w:rPr>
          <w:rFonts w:ascii="Times New Roman" w:hAnsi="Times New Roman" w:cs="Times New Roman"/>
          <w:b/>
          <w:i/>
          <w:u w:val="single"/>
        </w:rPr>
      </w:pPr>
      <w:r w:rsidRPr="000A6EA1">
        <w:rPr>
          <w:rFonts w:ascii="Times New Roman" w:hAnsi="Times New Roman" w:cs="Times New Roman"/>
          <w:b/>
          <w:i/>
          <w:noProof/>
          <w:u w:val="single"/>
          <w:lang w:eastAsia="es-CL"/>
        </w:rPr>
        <w:drawing>
          <wp:inline distT="0" distB="0" distL="0" distR="0" wp14:anchorId="66726F37" wp14:editId="4F21711D">
            <wp:extent cx="6979920" cy="6103620"/>
            <wp:effectExtent l="0" t="0" r="0" b="0"/>
            <wp:docPr id="1" name="Imagen 1" descr="C:\Users\erka7_000\Desktop\palabras-revueltas-de-valores-para-imprimir-grat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ka7_000\Desktop\palabras-revueltas-de-valores-para-imprimir-grati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79920" cy="6103620"/>
                    </a:xfrm>
                    <a:prstGeom prst="rect">
                      <a:avLst/>
                    </a:prstGeom>
                    <a:noFill/>
                    <a:ln>
                      <a:noFill/>
                    </a:ln>
                  </pic:spPr>
                </pic:pic>
              </a:graphicData>
            </a:graphic>
          </wp:inline>
        </w:drawing>
      </w:r>
    </w:p>
    <w:p w14:paraId="0B940097" w14:textId="77777777" w:rsidR="005E51FB" w:rsidRPr="00406E75" w:rsidRDefault="005E51FB" w:rsidP="005E51FB">
      <w:pPr>
        <w:spacing w:line="240" w:lineRule="auto"/>
        <w:jc w:val="both"/>
        <w:rPr>
          <w:rFonts w:ascii="Times New Roman" w:hAnsi="Times New Roman" w:cs="Times New Roman"/>
        </w:rPr>
      </w:pPr>
      <w:r w:rsidRPr="00406E75">
        <w:rPr>
          <w:rFonts w:ascii="Times New Roman" w:hAnsi="Times New Roman" w:cs="Times New Roman"/>
        </w:rPr>
        <w:lastRenderedPageBreak/>
        <w:t>CONCEPTO</w:t>
      </w:r>
      <w:r w:rsidR="007552E1">
        <w:rPr>
          <w:rFonts w:ascii="Times New Roman" w:hAnsi="Times New Roman" w:cs="Times New Roman"/>
        </w:rPr>
        <w:t xml:space="preserve"> VALOR</w:t>
      </w:r>
    </w:p>
    <w:p w14:paraId="47E74E39" w14:textId="77777777" w:rsidR="005E51FB" w:rsidRPr="00D70C6E" w:rsidRDefault="007552E1" w:rsidP="005E51FB">
      <w:pPr>
        <w:spacing w:line="240" w:lineRule="auto"/>
        <w:jc w:val="both"/>
        <w:rPr>
          <w:rFonts w:ascii="Monotype Corsiva" w:hAnsi="Monotype Corsiva" w:cs="Times New Roman"/>
          <w:sz w:val="24"/>
          <w:szCs w:val="24"/>
        </w:rPr>
      </w:pPr>
      <w:r>
        <w:rPr>
          <w:rFonts w:ascii="Times New Roman" w:hAnsi="Times New Roman" w:cs="Times New Roman"/>
        </w:rPr>
        <w:t xml:space="preserve">                     </w:t>
      </w:r>
      <w:r w:rsidR="005E51FB" w:rsidRPr="00406E75">
        <w:rPr>
          <w:rFonts w:ascii="Times New Roman" w:hAnsi="Times New Roman" w:cs="Times New Roman"/>
        </w:rPr>
        <w:t>El término valor viene del griego axio y del latín aestimable, lo que lo define como objeto de preferencia o elección. Más adelante, las lenguas romances tradujeron el término valor como valentía, coraje; y en alemán el término es (wert), que se traduce como precio de una cosa o utilidad de la misma. En consecuencia, el concepto valor tiene un doble significado: precio de la cosa y dignidad o mérito de las personas.</w:t>
      </w:r>
      <w:r w:rsidR="00347EB8" w:rsidRPr="00347EB8">
        <w:rPr>
          <w:color w:val="444444"/>
          <w:sz w:val="26"/>
          <w:szCs w:val="26"/>
          <w:shd w:val="clear" w:color="auto" w:fill="FFFFFF"/>
        </w:rPr>
        <w:t xml:space="preserve"> </w:t>
      </w:r>
      <w:r w:rsidR="00347EB8" w:rsidRPr="00347EB8">
        <w:rPr>
          <w:color w:val="444444"/>
          <w:shd w:val="clear" w:color="auto" w:fill="FFFFFF"/>
        </w:rPr>
        <w:t xml:space="preserve">                   </w:t>
      </w:r>
    </w:p>
    <w:p w14:paraId="0FB0CD18" w14:textId="77777777" w:rsidR="005E51FB" w:rsidRPr="00234038" w:rsidRDefault="005E51FB" w:rsidP="005E51FB">
      <w:pPr>
        <w:spacing w:line="240" w:lineRule="auto"/>
        <w:jc w:val="both"/>
        <w:rPr>
          <w:rFonts w:ascii="Times New Roman" w:hAnsi="Times New Roman" w:cs="Times New Roman"/>
          <w:b/>
          <w:i/>
        </w:rPr>
      </w:pPr>
      <w:r w:rsidRPr="00234038">
        <w:rPr>
          <w:rFonts w:ascii="Times New Roman" w:hAnsi="Times New Roman" w:cs="Times New Roman"/>
          <w:b/>
          <w:i/>
        </w:rPr>
        <w:t>En la actualidad tiene todavía dos acepciones:</w:t>
      </w:r>
    </w:p>
    <w:p w14:paraId="0CB8CE90" w14:textId="77777777" w:rsidR="005E51FB" w:rsidRPr="00406E75" w:rsidRDefault="005E51FB" w:rsidP="005E51FB">
      <w:pPr>
        <w:spacing w:line="240" w:lineRule="auto"/>
        <w:jc w:val="both"/>
        <w:rPr>
          <w:rFonts w:ascii="Times New Roman" w:hAnsi="Times New Roman" w:cs="Times New Roman"/>
        </w:rPr>
      </w:pPr>
      <w:r w:rsidRPr="00406E75">
        <w:rPr>
          <w:rFonts w:ascii="Times New Roman" w:hAnsi="Times New Roman" w:cs="Times New Roman"/>
        </w:rPr>
        <w:t>-Signo de lo que está bien o de lo correcto: moral.</w:t>
      </w:r>
    </w:p>
    <w:p w14:paraId="28D930AC" w14:textId="77777777" w:rsidR="005E51FB" w:rsidRDefault="005E51FB" w:rsidP="005E51FB">
      <w:pPr>
        <w:spacing w:line="240" w:lineRule="auto"/>
        <w:jc w:val="both"/>
        <w:rPr>
          <w:rFonts w:ascii="Times New Roman" w:hAnsi="Times New Roman" w:cs="Times New Roman"/>
        </w:rPr>
      </w:pPr>
      <w:r w:rsidRPr="00406E75">
        <w:rPr>
          <w:rFonts w:ascii="Times New Roman" w:hAnsi="Times New Roman" w:cs="Times New Roman"/>
        </w:rPr>
        <w:t>-Algo que se tiene como valioso: belleza, verdad, justicia, etc.</w:t>
      </w:r>
    </w:p>
    <w:p w14:paraId="2F2CFF77" w14:textId="77777777" w:rsidR="008C2E47" w:rsidRDefault="008C2E47" w:rsidP="005E51FB">
      <w:pPr>
        <w:spacing w:line="240" w:lineRule="auto"/>
        <w:jc w:val="both"/>
        <w:rPr>
          <w:rFonts w:ascii="Times New Roman" w:hAnsi="Times New Roman" w:cs="Times New Roman"/>
          <w:b/>
          <w:i/>
          <w:u w:val="single"/>
        </w:rPr>
      </w:pPr>
    </w:p>
    <w:p w14:paraId="6C514EEC" w14:textId="77777777" w:rsidR="008C2E47" w:rsidRDefault="008C2E47" w:rsidP="005E51FB">
      <w:pPr>
        <w:spacing w:line="240" w:lineRule="auto"/>
        <w:jc w:val="both"/>
        <w:rPr>
          <w:rFonts w:ascii="Times New Roman" w:hAnsi="Times New Roman" w:cs="Times New Roman"/>
          <w:b/>
          <w:i/>
          <w:u w:val="single"/>
        </w:rPr>
        <w:sectPr w:rsidR="008C2E47" w:rsidSect="000A6EA1">
          <w:type w:val="continuous"/>
          <w:pgSz w:w="12240" w:h="20160" w:code="5"/>
          <w:pgMar w:top="720" w:right="720" w:bottom="720" w:left="720" w:header="708" w:footer="708" w:gutter="0"/>
          <w:cols w:space="708"/>
          <w:docGrid w:linePitch="360"/>
        </w:sectPr>
      </w:pPr>
    </w:p>
    <w:p w14:paraId="064D93A5" w14:textId="77777777" w:rsidR="00234038" w:rsidRDefault="007552E1" w:rsidP="005E51FB">
      <w:pPr>
        <w:spacing w:line="240" w:lineRule="auto"/>
        <w:jc w:val="both"/>
        <w:rPr>
          <w:rFonts w:ascii="Times New Roman" w:hAnsi="Times New Roman" w:cs="Times New Roman"/>
          <w:b/>
          <w:i/>
          <w:u w:val="single"/>
        </w:rPr>
      </w:pPr>
      <w:r w:rsidRPr="00B3411E">
        <w:rPr>
          <w:rFonts w:ascii="Times New Roman" w:hAnsi="Times New Roman" w:cs="Times New Roman"/>
          <w:b/>
          <w:i/>
          <w:u w:val="single"/>
        </w:rPr>
        <w:t>Actividad n°</w:t>
      </w:r>
      <w:r>
        <w:rPr>
          <w:rFonts w:ascii="Times New Roman" w:hAnsi="Times New Roman" w:cs="Times New Roman"/>
          <w:b/>
          <w:i/>
          <w:u w:val="single"/>
        </w:rPr>
        <w:t xml:space="preserve"> 2 </w:t>
      </w:r>
      <w:r w:rsidR="00C63794">
        <w:rPr>
          <w:rFonts w:ascii="Times New Roman" w:hAnsi="Times New Roman" w:cs="Times New Roman"/>
          <w:b/>
          <w:i/>
          <w:u w:val="single"/>
        </w:rPr>
        <w:t>Colorea y escribe ¿Qué representan las imágenes para ti?</w:t>
      </w:r>
    </w:p>
    <w:p w14:paraId="6925E799" w14:textId="77777777" w:rsidR="008114CA" w:rsidRDefault="00C63794" w:rsidP="005E51FB">
      <w:pPr>
        <w:spacing w:line="240" w:lineRule="auto"/>
        <w:jc w:val="both"/>
        <w:rPr>
          <w:rFonts w:ascii="Times New Roman" w:hAnsi="Times New Roman" w:cs="Times New Roman"/>
          <w:i/>
          <w:sz w:val="32"/>
          <w:szCs w:val="32"/>
        </w:rPr>
      </w:pPr>
      <w:r w:rsidRPr="008114CA">
        <w:rPr>
          <w:rFonts w:ascii="Times New Roman" w:hAnsi="Times New Roman" w:cs="Times New Roman"/>
          <w:i/>
          <w:noProof/>
          <w:sz w:val="32"/>
          <w:szCs w:val="32"/>
          <w:lang w:eastAsia="es-CL"/>
        </w:rPr>
        <w:drawing>
          <wp:inline distT="0" distB="0" distL="0" distR="0" wp14:anchorId="50FD4119" wp14:editId="1EB73493">
            <wp:extent cx="2872740" cy="1783080"/>
            <wp:effectExtent l="0" t="0" r="3810" b="7620"/>
            <wp:docPr id="5" name="Imagen 5" descr="C:\Users\erka7_000\Desktop\images.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rka7_000\Desktop\images.jf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2740" cy="1783080"/>
                    </a:xfrm>
                    <a:prstGeom prst="rect">
                      <a:avLst/>
                    </a:prstGeom>
                    <a:noFill/>
                    <a:ln>
                      <a:noFill/>
                    </a:ln>
                  </pic:spPr>
                </pic:pic>
              </a:graphicData>
            </a:graphic>
          </wp:inline>
        </w:drawing>
      </w:r>
    </w:p>
    <w:p w14:paraId="6E32BD6F" w14:textId="77777777" w:rsidR="008114CA" w:rsidRDefault="008114CA" w:rsidP="005E51FB">
      <w:pPr>
        <w:spacing w:line="240" w:lineRule="auto"/>
        <w:jc w:val="both"/>
        <w:rPr>
          <w:rFonts w:ascii="Times New Roman" w:hAnsi="Times New Roman" w:cs="Times New Roman"/>
          <w:i/>
          <w:sz w:val="32"/>
          <w:szCs w:val="32"/>
        </w:rPr>
      </w:pPr>
    </w:p>
    <w:p w14:paraId="2B9A37E6" w14:textId="77777777" w:rsidR="008C2E47" w:rsidRDefault="008C2E47" w:rsidP="005E51FB">
      <w:pPr>
        <w:spacing w:line="240" w:lineRule="auto"/>
        <w:jc w:val="both"/>
        <w:rPr>
          <w:rFonts w:ascii="Times New Roman" w:hAnsi="Times New Roman" w:cs="Times New Roman"/>
          <w:i/>
          <w:sz w:val="32"/>
          <w:szCs w:val="32"/>
        </w:rPr>
      </w:pPr>
    </w:p>
    <w:p w14:paraId="565F2DAC" w14:textId="77777777" w:rsidR="007471ED" w:rsidRDefault="007471ED" w:rsidP="005E51FB">
      <w:pPr>
        <w:spacing w:line="240" w:lineRule="auto"/>
        <w:jc w:val="both"/>
        <w:rPr>
          <w:rFonts w:ascii="Times New Roman" w:hAnsi="Times New Roman" w:cs="Times New Roman"/>
          <w:i/>
          <w:sz w:val="32"/>
          <w:szCs w:val="32"/>
        </w:rPr>
      </w:pPr>
    </w:p>
    <w:p w14:paraId="1C680564" w14:textId="77777777" w:rsidR="007471ED" w:rsidRDefault="007471ED" w:rsidP="005E51FB">
      <w:pPr>
        <w:spacing w:line="240" w:lineRule="auto"/>
        <w:jc w:val="both"/>
        <w:rPr>
          <w:rFonts w:ascii="Times New Roman" w:hAnsi="Times New Roman" w:cs="Times New Roman"/>
          <w:i/>
          <w:sz w:val="32"/>
          <w:szCs w:val="32"/>
        </w:rPr>
      </w:pPr>
    </w:p>
    <w:p w14:paraId="5DA38200" w14:textId="77777777" w:rsidR="007471ED" w:rsidRDefault="007471ED" w:rsidP="005E51FB">
      <w:pPr>
        <w:spacing w:line="240" w:lineRule="auto"/>
        <w:jc w:val="both"/>
        <w:rPr>
          <w:rFonts w:ascii="Times New Roman" w:hAnsi="Times New Roman" w:cs="Times New Roman"/>
          <w:i/>
          <w:sz w:val="32"/>
          <w:szCs w:val="32"/>
        </w:rPr>
      </w:pPr>
    </w:p>
    <w:p w14:paraId="64BF2E70" w14:textId="77777777" w:rsidR="008C2E47" w:rsidRDefault="008C2E47" w:rsidP="005E51FB">
      <w:pPr>
        <w:spacing w:line="240" w:lineRule="auto"/>
        <w:jc w:val="both"/>
        <w:rPr>
          <w:rFonts w:ascii="Times New Roman" w:hAnsi="Times New Roman" w:cs="Times New Roman"/>
          <w:i/>
          <w:sz w:val="32"/>
          <w:szCs w:val="32"/>
        </w:rPr>
      </w:pPr>
      <w:r>
        <w:rPr>
          <w:rFonts w:ascii="Times New Roman" w:hAnsi="Times New Roman" w:cs="Times New Roman"/>
          <w:i/>
          <w:sz w:val="32"/>
          <w:szCs w:val="32"/>
        </w:rPr>
        <w:t>……………………………………………</w:t>
      </w:r>
    </w:p>
    <w:p w14:paraId="156562DF" w14:textId="77777777" w:rsidR="008114CA" w:rsidRDefault="008C2E47" w:rsidP="005E51FB">
      <w:pPr>
        <w:spacing w:line="240" w:lineRule="auto"/>
        <w:jc w:val="both"/>
        <w:rPr>
          <w:rFonts w:ascii="Times New Roman" w:hAnsi="Times New Roman" w:cs="Times New Roman"/>
          <w:i/>
          <w:sz w:val="32"/>
          <w:szCs w:val="32"/>
        </w:rPr>
      </w:pPr>
      <w:r>
        <w:rPr>
          <w:rFonts w:ascii="Times New Roman" w:hAnsi="Times New Roman" w:cs="Times New Roman"/>
          <w:i/>
          <w:sz w:val="32"/>
          <w:szCs w:val="32"/>
        </w:rPr>
        <w:t xml:space="preserve">   </w:t>
      </w:r>
    </w:p>
    <w:p w14:paraId="6D8EB2DE" w14:textId="77777777" w:rsidR="008C2E47" w:rsidRDefault="008C2E47" w:rsidP="005E51FB">
      <w:pPr>
        <w:spacing w:line="240" w:lineRule="auto"/>
        <w:jc w:val="both"/>
        <w:rPr>
          <w:rFonts w:ascii="Times New Roman" w:hAnsi="Times New Roman" w:cs="Times New Roman"/>
          <w:i/>
          <w:sz w:val="32"/>
          <w:szCs w:val="32"/>
        </w:rPr>
        <w:sectPr w:rsidR="008C2E47" w:rsidSect="008C2E47">
          <w:type w:val="continuous"/>
          <w:pgSz w:w="12240" w:h="20160" w:code="5"/>
          <w:pgMar w:top="720" w:right="720" w:bottom="720" w:left="720" w:header="708" w:footer="708" w:gutter="0"/>
          <w:cols w:num="2" w:space="708"/>
          <w:docGrid w:linePitch="360"/>
        </w:sectPr>
      </w:pPr>
    </w:p>
    <w:p w14:paraId="1670CEC9" w14:textId="77777777" w:rsidR="008114CA" w:rsidRDefault="008C2E47" w:rsidP="005E51FB">
      <w:pPr>
        <w:spacing w:line="240" w:lineRule="auto"/>
        <w:jc w:val="both"/>
        <w:rPr>
          <w:rFonts w:ascii="Times New Roman" w:hAnsi="Times New Roman" w:cs="Times New Roman"/>
          <w:i/>
          <w:sz w:val="32"/>
          <w:szCs w:val="32"/>
        </w:rPr>
      </w:pPr>
      <w:r w:rsidRPr="008114CA">
        <w:rPr>
          <w:rFonts w:ascii="Times New Roman" w:hAnsi="Times New Roman" w:cs="Times New Roman"/>
          <w:i/>
          <w:noProof/>
          <w:sz w:val="32"/>
          <w:szCs w:val="32"/>
          <w:lang w:eastAsia="es-CL"/>
        </w:rPr>
        <w:drawing>
          <wp:inline distT="0" distB="0" distL="0" distR="0" wp14:anchorId="7568B2BB" wp14:editId="4C9DAD23">
            <wp:extent cx="2712720" cy="1912620"/>
            <wp:effectExtent l="0" t="0" r="0" b="0"/>
            <wp:docPr id="18" name="Imagen 18" descr="C:\Users\erka7_000\Desktop\PEDRO\dibujos\dibujos-faciles-de-am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rka7_000\Desktop\PEDRO\dibujos\dibujos-faciles-de-am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2720" cy="1912620"/>
                    </a:xfrm>
                    <a:prstGeom prst="rect">
                      <a:avLst/>
                    </a:prstGeom>
                    <a:noFill/>
                    <a:ln>
                      <a:noFill/>
                    </a:ln>
                  </pic:spPr>
                </pic:pic>
              </a:graphicData>
            </a:graphic>
          </wp:inline>
        </w:drawing>
      </w:r>
      <w:r>
        <w:rPr>
          <w:rFonts w:ascii="Times New Roman" w:hAnsi="Times New Roman" w:cs="Times New Roman"/>
          <w:i/>
          <w:sz w:val="32"/>
          <w:szCs w:val="32"/>
        </w:rPr>
        <w:t xml:space="preserve">                     </w:t>
      </w:r>
      <w:r w:rsidR="007471ED">
        <w:rPr>
          <w:rFonts w:ascii="Times New Roman" w:hAnsi="Times New Roman" w:cs="Times New Roman"/>
          <w:i/>
          <w:sz w:val="32"/>
          <w:szCs w:val="32"/>
        </w:rPr>
        <w:t>..</w:t>
      </w:r>
      <w:r>
        <w:rPr>
          <w:rFonts w:ascii="Times New Roman" w:hAnsi="Times New Roman" w:cs="Times New Roman"/>
          <w:i/>
          <w:sz w:val="32"/>
          <w:szCs w:val="32"/>
        </w:rPr>
        <w:t xml:space="preserve">…………………………………………                                                            </w:t>
      </w:r>
    </w:p>
    <w:p w14:paraId="00B9AA4C" w14:textId="77777777" w:rsidR="008C2E47" w:rsidRDefault="008C2E47" w:rsidP="005E51FB">
      <w:pPr>
        <w:spacing w:line="240" w:lineRule="auto"/>
        <w:jc w:val="both"/>
        <w:rPr>
          <w:rFonts w:ascii="Times New Roman" w:hAnsi="Times New Roman" w:cs="Times New Roman"/>
          <w:i/>
          <w:sz w:val="32"/>
          <w:szCs w:val="32"/>
        </w:rPr>
      </w:pPr>
      <w:r w:rsidRPr="00C63794">
        <w:rPr>
          <w:rFonts w:ascii="Times New Roman" w:hAnsi="Times New Roman" w:cs="Times New Roman"/>
          <w:i/>
          <w:noProof/>
          <w:sz w:val="32"/>
          <w:szCs w:val="32"/>
          <w:lang w:eastAsia="es-CL"/>
        </w:rPr>
        <w:drawing>
          <wp:inline distT="0" distB="0" distL="0" distR="0" wp14:anchorId="580805A2" wp14:editId="46CD0399">
            <wp:extent cx="2103120" cy="2156460"/>
            <wp:effectExtent l="0" t="0" r="0" b="0"/>
            <wp:docPr id="19" name="Imagen 19" descr="C:\Users\erka7_000\Desktop\PEDRO\imagenes\descar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rka7_000\Desktop\PEDRO\imagenes\descarg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3120" cy="2156460"/>
                    </a:xfrm>
                    <a:prstGeom prst="rect">
                      <a:avLst/>
                    </a:prstGeom>
                    <a:noFill/>
                    <a:ln>
                      <a:noFill/>
                    </a:ln>
                  </pic:spPr>
                </pic:pic>
              </a:graphicData>
            </a:graphic>
          </wp:inline>
        </w:drawing>
      </w:r>
      <w:r>
        <w:rPr>
          <w:rFonts w:ascii="Times New Roman" w:hAnsi="Times New Roman" w:cs="Times New Roman"/>
          <w:i/>
          <w:sz w:val="32"/>
          <w:szCs w:val="32"/>
        </w:rPr>
        <w:t xml:space="preserve">                              ……………………</w:t>
      </w:r>
      <w:r w:rsidR="007471ED">
        <w:rPr>
          <w:rFonts w:ascii="Times New Roman" w:hAnsi="Times New Roman" w:cs="Times New Roman"/>
          <w:i/>
          <w:sz w:val="32"/>
          <w:szCs w:val="32"/>
        </w:rPr>
        <w:t>………………</w:t>
      </w:r>
      <w:r>
        <w:rPr>
          <w:rFonts w:ascii="Times New Roman" w:hAnsi="Times New Roman" w:cs="Times New Roman"/>
          <w:i/>
          <w:sz w:val="32"/>
          <w:szCs w:val="32"/>
        </w:rPr>
        <w:t>……….</w:t>
      </w:r>
    </w:p>
    <w:p w14:paraId="6DC6DEB4" w14:textId="77777777" w:rsidR="008114CA" w:rsidRDefault="008C2E47" w:rsidP="005E51FB">
      <w:pPr>
        <w:spacing w:line="240" w:lineRule="auto"/>
        <w:jc w:val="both"/>
        <w:rPr>
          <w:rFonts w:ascii="Times New Roman" w:hAnsi="Times New Roman" w:cs="Times New Roman"/>
          <w:i/>
          <w:sz w:val="32"/>
          <w:szCs w:val="32"/>
        </w:rPr>
      </w:pPr>
      <w:r w:rsidRPr="008114CA">
        <w:rPr>
          <w:rFonts w:ascii="Times New Roman" w:hAnsi="Times New Roman" w:cs="Times New Roman"/>
          <w:i/>
          <w:noProof/>
          <w:sz w:val="32"/>
          <w:szCs w:val="32"/>
          <w:lang w:eastAsia="es-CL"/>
        </w:rPr>
        <w:drawing>
          <wp:inline distT="0" distB="0" distL="0" distR="0" wp14:anchorId="420FE610" wp14:editId="76F9D9B6">
            <wp:extent cx="2278380" cy="2110740"/>
            <wp:effectExtent l="0" t="0" r="7620" b="3810"/>
            <wp:docPr id="13" name="Imagen 13" descr="C:\Users\erka7_000\Desktop\imag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rka7_000\Desktop\image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78380" cy="2110740"/>
                    </a:xfrm>
                    <a:prstGeom prst="rect">
                      <a:avLst/>
                    </a:prstGeom>
                    <a:noFill/>
                    <a:ln>
                      <a:noFill/>
                    </a:ln>
                  </pic:spPr>
                </pic:pic>
              </a:graphicData>
            </a:graphic>
          </wp:inline>
        </w:drawing>
      </w:r>
      <w:r>
        <w:rPr>
          <w:rFonts w:ascii="Times New Roman" w:hAnsi="Times New Roman" w:cs="Times New Roman"/>
          <w:i/>
          <w:sz w:val="32"/>
          <w:szCs w:val="32"/>
        </w:rPr>
        <w:t xml:space="preserve">                           …………………………</w:t>
      </w:r>
      <w:r w:rsidR="007471ED">
        <w:rPr>
          <w:rFonts w:ascii="Times New Roman" w:hAnsi="Times New Roman" w:cs="Times New Roman"/>
          <w:i/>
          <w:sz w:val="32"/>
          <w:szCs w:val="32"/>
        </w:rPr>
        <w:t>………</w:t>
      </w:r>
      <w:r>
        <w:rPr>
          <w:rFonts w:ascii="Times New Roman" w:hAnsi="Times New Roman" w:cs="Times New Roman"/>
          <w:i/>
          <w:sz w:val="32"/>
          <w:szCs w:val="32"/>
        </w:rPr>
        <w:t>……..</w:t>
      </w:r>
    </w:p>
    <w:p w14:paraId="015A88F8" w14:textId="77777777" w:rsidR="008114CA" w:rsidRDefault="008114CA" w:rsidP="005E51FB">
      <w:pPr>
        <w:spacing w:line="240" w:lineRule="auto"/>
        <w:jc w:val="both"/>
        <w:rPr>
          <w:rFonts w:ascii="Times New Roman" w:hAnsi="Times New Roman" w:cs="Times New Roman"/>
          <w:i/>
          <w:sz w:val="32"/>
          <w:szCs w:val="32"/>
        </w:rPr>
      </w:pPr>
    </w:p>
    <w:p w14:paraId="09454E91" w14:textId="77777777" w:rsidR="008114CA" w:rsidRDefault="008114CA" w:rsidP="005E51FB">
      <w:pPr>
        <w:spacing w:line="240" w:lineRule="auto"/>
        <w:jc w:val="both"/>
        <w:rPr>
          <w:rFonts w:ascii="Times New Roman" w:hAnsi="Times New Roman" w:cs="Times New Roman"/>
          <w:i/>
          <w:sz w:val="32"/>
          <w:szCs w:val="32"/>
        </w:rPr>
      </w:pPr>
    </w:p>
    <w:p w14:paraId="42E3B431" w14:textId="77777777" w:rsidR="007471ED" w:rsidRDefault="007471ED" w:rsidP="005E51FB">
      <w:pPr>
        <w:spacing w:line="240" w:lineRule="auto"/>
        <w:jc w:val="both"/>
        <w:rPr>
          <w:rFonts w:ascii="Times New Roman" w:hAnsi="Times New Roman" w:cs="Times New Roman"/>
        </w:rPr>
      </w:pPr>
    </w:p>
    <w:p w14:paraId="3484A4E4" w14:textId="77777777" w:rsidR="005E51FB" w:rsidRPr="00406E75" w:rsidRDefault="005E51FB" w:rsidP="005E51FB">
      <w:pPr>
        <w:spacing w:line="240" w:lineRule="auto"/>
        <w:jc w:val="both"/>
        <w:rPr>
          <w:rFonts w:ascii="Times New Roman" w:hAnsi="Times New Roman" w:cs="Times New Roman"/>
        </w:rPr>
      </w:pPr>
      <w:r w:rsidRPr="00406E75">
        <w:rPr>
          <w:rFonts w:ascii="Times New Roman" w:hAnsi="Times New Roman" w:cs="Times New Roman"/>
        </w:rPr>
        <w:lastRenderedPageBreak/>
        <w:t>DEFINICIÓN</w:t>
      </w:r>
      <w:r w:rsidR="007552E1">
        <w:rPr>
          <w:rFonts w:ascii="Times New Roman" w:hAnsi="Times New Roman" w:cs="Times New Roman"/>
        </w:rPr>
        <w:t xml:space="preserve"> de Valores:</w:t>
      </w:r>
    </w:p>
    <w:p w14:paraId="5FB67BF8" w14:textId="77777777" w:rsidR="005E51FB" w:rsidRPr="00406E75" w:rsidRDefault="007552E1" w:rsidP="005E51FB">
      <w:pPr>
        <w:spacing w:line="240" w:lineRule="auto"/>
        <w:jc w:val="both"/>
        <w:rPr>
          <w:rFonts w:ascii="Times New Roman" w:hAnsi="Times New Roman" w:cs="Times New Roman"/>
        </w:rPr>
      </w:pPr>
      <w:r>
        <w:rPr>
          <w:rFonts w:ascii="Times New Roman" w:hAnsi="Times New Roman" w:cs="Times New Roman"/>
        </w:rPr>
        <w:t xml:space="preserve">                                        </w:t>
      </w:r>
      <w:r w:rsidR="005E51FB" w:rsidRPr="00406E75">
        <w:rPr>
          <w:rFonts w:ascii="Times New Roman" w:hAnsi="Times New Roman" w:cs="Times New Roman"/>
        </w:rPr>
        <w:t>Son aquellos parámetros de conducta y actitudes que toda persona debe tener para vivir en sociedad. Es aquello que la familia, la sociedad y la persona como individuo, consideran correcto y ético.</w:t>
      </w:r>
    </w:p>
    <w:p w14:paraId="76BEBB52" w14:textId="77777777" w:rsidR="005E51FB" w:rsidRPr="00406E75" w:rsidRDefault="005E51FB" w:rsidP="005E51FB">
      <w:pPr>
        <w:spacing w:line="240" w:lineRule="auto"/>
        <w:jc w:val="both"/>
        <w:rPr>
          <w:rFonts w:ascii="Times New Roman" w:hAnsi="Times New Roman" w:cs="Times New Roman"/>
        </w:rPr>
      </w:pPr>
      <w:r w:rsidRPr="00406E75">
        <w:rPr>
          <w:rFonts w:ascii="Times New Roman" w:hAnsi="Times New Roman" w:cs="Times New Roman"/>
        </w:rPr>
        <w:t>FUNCIÓN DE LOS VALORES (MAX SCHELER)</w:t>
      </w:r>
    </w:p>
    <w:p w14:paraId="0E253E04" w14:textId="77777777" w:rsidR="005E51FB" w:rsidRPr="00406E75" w:rsidRDefault="005E51FB" w:rsidP="005E51FB">
      <w:pPr>
        <w:spacing w:line="240" w:lineRule="auto"/>
        <w:jc w:val="both"/>
        <w:rPr>
          <w:rFonts w:ascii="Times New Roman" w:hAnsi="Times New Roman" w:cs="Times New Roman"/>
        </w:rPr>
      </w:pPr>
      <w:r w:rsidRPr="00406E75">
        <w:rPr>
          <w:rFonts w:ascii="Times New Roman" w:hAnsi="Times New Roman" w:cs="Times New Roman"/>
        </w:rPr>
        <w:t>1- Patrones que sirven para guiar la vida del ser humano.</w:t>
      </w:r>
    </w:p>
    <w:p w14:paraId="45C8D16E" w14:textId="77777777" w:rsidR="005E51FB" w:rsidRPr="00406E75" w:rsidRDefault="005E51FB" w:rsidP="005E51FB">
      <w:pPr>
        <w:spacing w:line="240" w:lineRule="auto"/>
        <w:jc w:val="both"/>
        <w:rPr>
          <w:rFonts w:ascii="Times New Roman" w:hAnsi="Times New Roman" w:cs="Times New Roman"/>
        </w:rPr>
      </w:pPr>
      <w:r w:rsidRPr="00406E75">
        <w:rPr>
          <w:rFonts w:ascii="Times New Roman" w:hAnsi="Times New Roman" w:cs="Times New Roman"/>
        </w:rPr>
        <w:t>2- Orientan la actividad humana en situaciones concretas de la vida.</w:t>
      </w:r>
    </w:p>
    <w:p w14:paraId="441748B8" w14:textId="77777777" w:rsidR="005E51FB" w:rsidRPr="00406E75" w:rsidRDefault="005E51FB" w:rsidP="005E51FB">
      <w:pPr>
        <w:spacing w:line="240" w:lineRule="auto"/>
        <w:jc w:val="both"/>
        <w:rPr>
          <w:rFonts w:ascii="Times New Roman" w:hAnsi="Times New Roman" w:cs="Times New Roman"/>
        </w:rPr>
      </w:pPr>
      <w:r w:rsidRPr="00406E75">
        <w:rPr>
          <w:rFonts w:ascii="Times New Roman" w:hAnsi="Times New Roman" w:cs="Times New Roman"/>
        </w:rPr>
        <w:t>3- Influyen en la percepción que nos formamos de los demás. Sirven para juzgar a los demás.</w:t>
      </w:r>
    </w:p>
    <w:p w14:paraId="4C4D99ED" w14:textId="77777777" w:rsidR="005E51FB" w:rsidRPr="00406E75" w:rsidRDefault="005E51FB" w:rsidP="005E51FB">
      <w:pPr>
        <w:spacing w:line="240" w:lineRule="auto"/>
        <w:jc w:val="both"/>
        <w:rPr>
          <w:rFonts w:ascii="Times New Roman" w:hAnsi="Times New Roman" w:cs="Times New Roman"/>
        </w:rPr>
      </w:pPr>
      <w:r w:rsidRPr="00406E75">
        <w:rPr>
          <w:rFonts w:ascii="Times New Roman" w:hAnsi="Times New Roman" w:cs="Times New Roman"/>
        </w:rPr>
        <w:t>4- Constituyen un plan general de apoyo y ayuda para resolver conflictos.</w:t>
      </w:r>
    </w:p>
    <w:p w14:paraId="58170631" w14:textId="77777777" w:rsidR="005E51FB" w:rsidRDefault="005E51FB" w:rsidP="005E51FB">
      <w:pPr>
        <w:spacing w:line="240" w:lineRule="auto"/>
        <w:jc w:val="both"/>
        <w:rPr>
          <w:rFonts w:ascii="Times New Roman" w:hAnsi="Times New Roman" w:cs="Times New Roman"/>
        </w:rPr>
      </w:pPr>
      <w:r w:rsidRPr="00406E75">
        <w:rPr>
          <w:rFonts w:ascii="Times New Roman" w:hAnsi="Times New Roman" w:cs="Times New Roman"/>
        </w:rPr>
        <w:t>5- Sirven para mantener y exaltar la autoestima.</w:t>
      </w:r>
    </w:p>
    <w:p w14:paraId="065571A0" w14:textId="77777777" w:rsidR="00065BAC" w:rsidRPr="00065BAC" w:rsidRDefault="00065BAC" w:rsidP="005E51FB">
      <w:pPr>
        <w:spacing w:line="240" w:lineRule="auto"/>
        <w:jc w:val="both"/>
        <w:rPr>
          <w:rFonts w:ascii="Times New Roman" w:hAnsi="Times New Roman" w:cs="Times New Roman"/>
          <w:b/>
          <w:i/>
          <w:u w:val="single"/>
        </w:rPr>
      </w:pPr>
      <w:r w:rsidRPr="00065BAC">
        <w:rPr>
          <w:rFonts w:ascii="Times New Roman" w:hAnsi="Times New Roman" w:cs="Times New Roman"/>
          <w:b/>
          <w:i/>
          <w:u w:val="single"/>
        </w:rPr>
        <w:t>Actividad n° 3 : Observa las caritas coloréalas y selecciona cómo te sientes ahora</w:t>
      </w:r>
    </w:p>
    <w:p w14:paraId="16F4C937" w14:textId="77777777" w:rsidR="008114CA" w:rsidRDefault="008114CA" w:rsidP="005E51FB">
      <w:pPr>
        <w:spacing w:line="240" w:lineRule="auto"/>
        <w:jc w:val="both"/>
        <w:rPr>
          <w:rFonts w:ascii="Times New Roman" w:hAnsi="Times New Roman" w:cs="Times New Roman"/>
          <w:b/>
          <w:i/>
          <w:u w:val="single"/>
        </w:rPr>
      </w:pPr>
      <w:r w:rsidRPr="008114CA">
        <w:rPr>
          <w:rFonts w:ascii="Times New Roman" w:hAnsi="Times New Roman" w:cs="Times New Roman"/>
          <w:b/>
          <w:i/>
          <w:noProof/>
          <w:u w:val="single"/>
          <w:lang w:eastAsia="es-CL"/>
        </w:rPr>
        <w:drawing>
          <wp:inline distT="0" distB="0" distL="0" distR="0" wp14:anchorId="6A221C84" wp14:editId="39ACE878">
            <wp:extent cx="7071360" cy="8968740"/>
            <wp:effectExtent l="0" t="0" r="0" b="3810"/>
            <wp:docPr id="17" name="Imagen 17" descr="C:\Users\erka7_000\Desktop\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rka7_000\Desktop\1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71360" cy="8968740"/>
                    </a:xfrm>
                    <a:prstGeom prst="rect">
                      <a:avLst/>
                    </a:prstGeom>
                    <a:noFill/>
                    <a:ln>
                      <a:noFill/>
                    </a:ln>
                  </pic:spPr>
                </pic:pic>
              </a:graphicData>
            </a:graphic>
          </wp:inline>
        </w:drawing>
      </w:r>
    </w:p>
    <w:p w14:paraId="47D7FE66" w14:textId="77777777" w:rsidR="008114CA" w:rsidRDefault="008114CA" w:rsidP="005E51FB">
      <w:pPr>
        <w:spacing w:line="240" w:lineRule="auto"/>
        <w:jc w:val="both"/>
        <w:rPr>
          <w:rFonts w:ascii="Times New Roman" w:hAnsi="Times New Roman" w:cs="Times New Roman"/>
          <w:b/>
          <w:i/>
          <w:u w:val="single"/>
        </w:rPr>
      </w:pPr>
    </w:p>
    <w:p w14:paraId="44476A78" w14:textId="77777777" w:rsidR="008114CA" w:rsidRDefault="008114CA" w:rsidP="005E51FB">
      <w:pPr>
        <w:spacing w:line="240" w:lineRule="auto"/>
        <w:jc w:val="both"/>
        <w:rPr>
          <w:rFonts w:ascii="Times New Roman" w:hAnsi="Times New Roman" w:cs="Times New Roman"/>
          <w:b/>
          <w:i/>
          <w:u w:val="single"/>
        </w:rPr>
      </w:pPr>
    </w:p>
    <w:p w14:paraId="02CC4827" w14:textId="77777777" w:rsidR="007471ED" w:rsidRDefault="007471ED" w:rsidP="00406E75">
      <w:pPr>
        <w:spacing w:line="240" w:lineRule="auto"/>
        <w:jc w:val="both"/>
        <w:rPr>
          <w:rFonts w:ascii="Times New Roman" w:hAnsi="Times New Roman" w:cs="Times New Roman"/>
          <w:b/>
          <w:i/>
          <w:u w:val="single"/>
        </w:rPr>
        <w:sectPr w:rsidR="007471ED" w:rsidSect="000A6EA1">
          <w:type w:val="continuous"/>
          <w:pgSz w:w="12240" w:h="20160" w:code="5"/>
          <w:pgMar w:top="720" w:right="720" w:bottom="720" w:left="720" w:header="708" w:footer="708" w:gutter="0"/>
          <w:cols w:space="708"/>
          <w:docGrid w:linePitch="360"/>
        </w:sectPr>
      </w:pPr>
    </w:p>
    <w:p w14:paraId="71F8A960" w14:textId="77777777" w:rsidR="005F0A87" w:rsidRPr="00B57248" w:rsidRDefault="005F0A87" w:rsidP="005F0A87">
      <w:pPr>
        <w:shd w:val="clear" w:color="auto" w:fill="FFFFFF"/>
        <w:spacing w:after="0" w:line="240" w:lineRule="atLeast"/>
        <w:jc w:val="both"/>
        <w:rPr>
          <w:rFonts w:ascii="Times New Roman" w:eastAsia="Times New Roman" w:hAnsi="Times New Roman" w:cs="Times New Roman"/>
          <w:b/>
          <w:i/>
          <w:color w:val="000000"/>
          <w:u w:val="single"/>
          <w:lang w:eastAsia="es-CL"/>
        </w:rPr>
      </w:pPr>
      <w:r w:rsidRPr="00B57248">
        <w:rPr>
          <w:rFonts w:ascii="Times New Roman" w:eastAsia="Times New Roman" w:hAnsi="Times New Roman" w:cs="Times New Roman"/>
          <w:b/>
          <w:i/>
          <w:color w:val="000000"/>
          <w:u w:val="single"/>
          <w:lang w:eastAsia="es-CL"/>
        </w:rPr>
        <w:t>Cuaderno de los Valores:</w:t>
      </w:r>
    </w:p>
    <w:p w14:paraId="6B86C455" w14:textId="77777777" w:rsidR="005F0A87" w:rsidRDefault="005F0A87" w:rsidP="005F0A87">
      <w:pPr>
        <w:shd w:val="clear" w:color="auto" w:fill="FFFFFF"/>
        <w:spacing w:after="380" w:line="240" w:lineRule="auto"/>
        <w:jc w:val="both"/>
        <w:rPr>
          <w:rFonts w:ascii="Times New Roman" w:eastAsia="Times New Roman" w:hAnsi="Times New Roman" w:cs="Times New Roman"/>
          <w:color w:val="000000"/>
          <w:lang w:eastAsia="es-CL"/>
        </w:rPr>
      </w:pPr>
      <w:r w:rsidRPr="005F0A87">
        <w:rPr>
          <w:rFonts w:ascii="Times New Roman" w:eastAsia="Times New Roman" w:hAnsi="Times New Roman" w:cs="Times New Roman"/>
          <w:color w:val="000000"/>
          <w:lang w:eastAsia="es-CL"/>
        </w:rPr>
        <w:t xml:space="preserve">                                        La educación en valores es tan importante como la adquisición de conocimientos en la escuela, ya que sin una correcta aplicación de esa información no llegaremos a ser completos y felices. </w:t>
      </w:r>
      <w:r w:rsidRPr="005F0A87">
        <w:rPr>
          <w:rFonts w:ascii="Times New Roman" w:eastAsia="Times New Roman" w:hAnsi="Times New Roman" w:cs="Times New Roman"/>
          <w:color w:val="000000"/>
          <w:lang w:eastAsia="es-CL"/>
        </w:rPr>
        <w:br/>
        <w:t xml:space="preserve">                    </w:t>
      </w:r>
      <w:r>
        <w:rPr>
          <w:rFonts w:ascii="Times New Roman" w:eastAsia="Times New Roman" w:hAnsi="Times New Roman" w:cs="Times New Roman"/>
          <w:color w:val="000000"/>
          <w:lang w:eastAsia="es-CL"/>
        </w:rPr>
        <w:t xml:space="preserve">                   </w:t>
      </w:r>
      <w:r w:rsidRPr="005F0A87">
        <w:rPr>
          <w:rFonts w:ascii="Times New Roman" w:eastAsia="Times New Roman" w:hAnsi="Times New Roman" w:cs="Times New Roman"/>
          <w:color w:val="000000"/>
          <w:lang w:eastAsia="es-CL"/>
        </w:rPr>
        <w:t>Al margen de religiones o tendencias políticas, los valores como la sinceridad, el respeto, la perseverancia, la capacidad de perdonar o la amistad se erigen como pilares básicos de la sociedad, valores que debemos enseñar a nuestros pequeños, con los que podrán ser felices y ayudar a ser felices a los demás.</w:t>
      </w:r>
    </w:p>
    <w:p w14:paraId="2C26D669" w14:textId="77777777" w:rsidR="00C03056" w:rsidRPr="005F0A87" w:rsidRDefault="00C03056" w:rsidP="005F0A87">
      <w:pPr>
        <w:shd w:val="clear" w:color="auto" w:fill="FFFFFF"/>
        <w:spacing w:after="380" w:line="240" w:lineRule="auto"/>
        <w:jc w:val="both"/>
        <w:rPr>
          <w:rFonts w:ascii="Times New Roman" w:eastAsia="Times New Roman" w:hAnsi="Times New Roman" w:cs="Times New Roman"/>
          <w:color w:val="000000"/>
          <w:lang w:eastAsia="es-CL"/>
        </w:rPr>
      </w:pPr>
      <w:r w:rsidRPr="00C03056">
        <w:rPr>
          <w:rFonts w:ascii="Times New Roman" w:eastAsia="Times New Roman" w:hAnsi="Times New Roman" w:cs="Times New Roman"/>
          <w:noProof/>
          <w:color w:val="000000"/>
          <w:lang w:eastAsia="es-CL"/>
        </w:rPr>
        <w:drawing>
          <wp:inline distT="0" distB="0" distL="0" distR="0" wp14:anchorId="395F0861" wp14:editId="0DD14157">
            <wp:extent cx="2697480" cy="2141220"/>
            <wp:effectExtent l="0" t="0" r="7620" b="0"/>
            <wp:docPr id="12" name="Imagen 12" descr="C:\Users\erka7_000\Desktop\images (1).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rka7_000\Desktop\images (1).jf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97480" cy="2141220"/>
                    </a:xfrm>
                    <a:prstGeom prst="rect">
                      <a:avLst/>
                    </a:prstGeom>
                    <a:noFill/>
                    <a:ln>
                      <a:noFill/>
                    </a:ln>
                  </pic:spPr>
                </pic:pic>
              </a:graphicData>
            </a:graphic>
          </wp:inline>
        </w:drawing>
      </w:r>
    </w:p>
    <w:p w14:paraId="68FC326A" w14:textId="77777777" w:rsidR="005F0A87" w:rsidRPr="005F0A87" w:rsidRDefault="005F0A87" w:rsidP="005F0A87">
      <w:pPr>
        <w:shd w:val="clear" w:color="auto" w:fill="FFFFFF"/>
        <w:spacing w:after="0" w:line="240" w:lineRule="auto"/>
        <w:jc w:val="both"/>
        <w:rPr>
          <w:rFonts w:ascii="Times New Roman" w:eastAsia="Times New Roman" w:hAnsi="Times New Roman" w:cs="Times New Roman"/>
          <w:color w:val="000000"/>
          <w:lang w:eastAsia="es-CL"/>
        </w:rPr>
      </w:pPr>
      <w:r w:rsidRPr="005F0A87">
        <w:rPr>
          <w:rFonts w:ascii="Times New Roman" w:eastAsia="Times New Roman" w:hAnsi="Times New Roman" w:cs="Times New Roman"/>
          <w:color w:val="000000"/>
          <w:lang w:eastAsia="es-CL"/>
        </w:rPr>
        <w:t>VALORES: La definición de valor, está relacionada con los principios, actitudes y sentimientos que rigen aquella escala ética y moral que el individuo posee a la hora de actuar; se relacionan estrechamente con la educación que cada uno ha recibido desde pequeño.</w:t>
      </w:r>
    </w:p>
    <w:p w14:paraId="2E26F628" w14:textId="77777777" w:rsidR="005F0A87" w:rsidRPr="005F0A87" w:rsidRDefault="005F0A87" w:rsidP="005F0A87">
      <w:pPr>
        <w:shd w:val="clear" w:color="auto" w:fill="FFFFFF"/>
        <w:spacing w:after="0" w:line="240" w:lineRule="auto"/>
        <w:jc w:val="both"/>
        <w:rPr>
          <w:rFonts w:ascii="Times New Roman" w:eastAsia="Times New Roman" w:hAnsi="Times New Roman" w:cs="Times New Roman"/>
          <w:color w:val="000000"/>
          <w:lang w:eastAsia="es-CL"/>
        </w:rPr>
      </w:pPr>
    </w:p>
    <w:p w14:paraId="27BE3AB8" w14:textId="77777777" w:rsidR="005F0A87" w:rsidRPr="005F0A87" w:rsidRDefault="005F0A87" w:rsidP="005F0A87">
      <w:pPr>
        <w:shd w:val="clear" w:color="auto" w:fill="FFFFFF"/>
        <w:spacing w:after="0" w:line="240" w:lineRule="auto"/>
        <w:jc w:val="both"/>
        <w:rPr>
          <w:rFonts w:ascii="Times New Roman" w:eastAsia="Times New Roman" w:hAnsi="Times New Roman" w:cs="Times New Roman"/>
          <w:color w:val="000000"/>
          <w:lang w:eastAsia="es-CL"/>
        </w:rPr>
      </w:pPr>
      <w:r w:rsidRPr="005F0A87">
        <w:rPr>
          <w:rFonts w:ascii="Times New Roman" w:eastAsia="Times New Roman" w:hAnsi="Times New Roman" w:cs="Times New Roman"/>
          <w:color w:val="000000"/>
          <w:lang w:eastAsia="es-CL"/>
        </w:rPr>
        <w:t>ALEGRÏA: Sentimiento de placer que tiene una persona cuando se produce un suceso favorable o cuando obtiene una cosa que deseaba, y que suele expresarse externamente con una sonrisa, con risas, etc.</w:t>
      </w:r>
    </w:p>
    <w:p w14:paraId="47DF64AF" w14:textId="77777777" w:rsidR="005F0A87" w:rsidRPr="005F0A87" w:rsidRDefault="005F0A87" w:rsidP="005F0A87">
      <w:pPr>
        <w:shd w:val="clear" w:color="auto" w:fill="FFFFFF"/>
        <w:spacing w:after="0" w:line="240" w:lineRule="auto"/>
        <w:jc w:val="both"/>
        <w:rPr>
          <w:rFonts w:ascii="Times New Roman" w:eastAsia="Times New Roman" w:hAnsi="Times New Roman" w:cs="Times New Roman"/>
          <w:color w:val="000000"/>
          <w:lang w:eastAsia="es-CL"/>
        </w:rPr>
      </w:pPr>
    </w:p>
    <w:p w14:paraId="60265E1F" w14:textId="77777777" w:rsidR="005F0A87" w:rsidRPr="005F0A87" w:rsidRDefault="005F0A87" w:rsidP="005F0A87">
      <w:pPr>
        <w:shd w:val="clear" w:color="auto" w:fill="FFFFFF"/>
        <w:spacing w:after="0" w:line="240" w:lineRule="auto"/>
        <w:jc w:val="both"/>
        <w:rPr>
          <w:rFonts w:ascii="Times New Roman" w:eastAsia="Times New Roman" w:hAnsi="Times New Roman" w:cs="Times New Roman"/>
          <w:color w:val="000000"/>
          <w:lang w:eastAsia="es-CL"/>
        </w:rPr>
      </w:pPr>
      <w:r w:rsidRPr="005F0A87">
        <w:rPr>
          <w:rFonts w:ascii="Times New Roman" w:eastAsia="Times New Roman" w:hAnsi="Times New Roman" w:cs="Times New Roman"/>
          <w:color w:val="000000"/>
          <w:lang w:eastAsia="es-CL"/>
        </w:rPr>
        <w:t xml:space="preserve">AMABILIDAD: </w:t>
      </w:r>
      <w:r w:rsidRPr="005F0A87">
        <w:rPr>
          <w:rFonts w:ascii="Times New Roman" w:eastAsia="Times New Roman" w:hAnsi="Times New Roman" w:cs="Times New Roman"/>
          <w:b/>
          <w:bCs/>
          <w:color w:val="008000"/>
          <w:spacing w:val="-75"/>
          <w:lang w:eastAsia="es-CL"/>
        </w:rPr>
        <w:t xml:space="preserve">                                                                                                                                                                          </w:t>
      </w:r>
      <w:r w:rsidRPr="005F0A87">
        <w:rPr>
          <w:rFonts w:ascii="Times New Roman" w:eastAsia="Times New Roman" w:hAnsi="Times New Roman" w:cs="Times New Roman"/>
          <w:color w:val="000000"/>
          <w:lang w:eastAsia="es-CL"/>
        </w:rPr>
        <w:t xml:space="preserve">Actitud afable, cortés y gentil hacia los demás. </w:t>
      </w:r>
    </w:p>
    <w:p w14:paraId="3AF5AF37" w14:textId="77777777" w:rsidR="005F0A87" w:rsidRPr="005F0A87" w:rsidRDefault="005F0A87" w:rsidP="005F0A87">
      <w:pPr>
        <w:shd w:val="clear" w:color="auto" w:fill="FFFFFF"/>
        <w:spacing w:after="0" w:line="240" w:lineRule="auto"/>
        <w:jc w:val="both"/>
        <w:rPr>
          <w:rFonts w:ascii="Times New Roman" w:eastAsia="Times New Roman" w:hAnsi="Times New Roman" w:cs="Times New Roman"/>
          <w:color w:val="000000"/>
          <w:lang w:eastAsia="es-CL"/>
        </w:rPr>
      </w:pPr>
    </w:p>
    <w:p w14:paraId="7E4FB6A8" w14:textId="77777777" w:rsidR="005F0A87" w:rsidRPr="005F0A87" w:rsidRDefault="005F0A87" w:rsidP="005F0A87">
      <w:pPr>
        <w:shd w:val="clear" w:color="auto" w:fill="FFFFFF"/>
        <w:spacing w:after="0" w:line="240" w:lineRule="auto"/>
        <w:jc w:val="both"/>
        <w:rPr>
          <w:rFonts w:ascii="Times New Roman" w:eastAsia="Times New Roman" w:hAnsi="Times New Roman" w:cs="Times New Roman"/>
          <w:color w:val="000000"/>
          <w:lang w:eastAsia="es-CL"/>
        </w:rPr>
      </w:pPr>
      <w:r w:rsidRPr="005F0A87">
        <w:rPr>
          <w:rFonts w:ascii="Times New Roman" w:eastAsia="Times New Roman" w:hAnsi="Times New Roman" w:cs="Times New Roman"/>
          <w:color w:val="000000"/>
          <w:lang w:eastAsia="es-CL"/>
        </w:rPr>
        <w:t>AMISTAD: Relación de confian</w:t>
      </w:r>
      <w:r>
        <w:rPr>
          <w:rFonts w:ascii="Times New Roman" w:eastAsia="Times New Roman" w:hAnsi="Times New Roman" w:cs="Times New Roman"/>
          <w:color w:val="000000"/>
          <w:lang w:eastAsia="es-CL"/>
        </w:rPr>
        <w:t xml:space="preserve">za y afecto desinteresado entre </w:t>
      </w:r>
      <w:r w:rsidRPr="005F0A87">
        <w:rPr>
          <w:rFonts w:ascii="Times New Roman" w:eastAsia="Times New Roman" w:hAnsi="Times New Roman" w:cs="Times New Roman"/>
          <w:color w:val="000000"/>
          <w:lang w:eastAsia="es-CL"/>
        </w:rPr>
        <w:t>personas.</w:t>
      </w:r>
      <w:r>
        <w:rPr>
          <w:rFonts w:ascii="Times New Roman" w:eastAsia="Times New Roman" w:hAnsi="Times New Roman" w:cs="Times New Roman"/>
          <w:color w:val="000000"/>
          <w:lang w:eastAsia="es-CL"/>
        </w:rPr>
        <w:t xml:space="preserve"> </w:t>
      </w:r>
      <w:r w:rsidRPr="005F0A87">
        <w:rPr>
          <w:rFonts w:ascii="Times New Roman" w:eastAsia="Times New Roman" w:hAnsi="Times New Roman" w:cs="Times New Roman"/>
          <w:color w:val="000000"/>
          <w:lang w:eastAsia="es-CL"/>
        </w:rPr>
        <w:t xml:space="preserve">Afecto personal, puro y desinteresado. </w:t>
      </w:r>
    </w:p>
    <w:p w14:paraId="531F3787" w14:textId="77777777" w:rsidR="005F0A87" w:rsidRPr="005F0A87" w:rsidRDefault="005F0A87" w:rsidP="005F0A87">
      <w:pPr>
        <w:shd w:val="clear" w:color="auto" w:fill="FFFFFF"/>
        <w:spacing w:after="0" w:line="240" w:lineRule="auto"/>
        <w:jc w:val="both"/>
        <w:rPr>
          <w:rFonts w:ascii="Times New Roman" w:eastAsia="Times New Roman" w:hAnsi="Times New Roman" w:cs="Times New Roman"/>
          <w:color w:val="000000"/>
          <w:lang w:eastAsia="es-CL"/>
        </w:rPr>
      </w:pPr>
    </w:p>
    <w:p w14:paraId="6FA2107B" w14:textId="77777777" w:rsidR="005F0A87" w:rsidRPr="005F0A87" w:rsidRDefault="005F0A87" w:rsidP="005F0A87">
      <w:pPr>
        <w:shd w:val="clear" w:color="auto" w:fill="FFFFFF"/>
        <w:spacing w:after="0" w:line="240" w:lineRule="auto"/>
        <w:jc w:val="both"/>
        <w:rPr>
          <w:rFonts w:ascii="Times New Roman" w:eastAsia="Times New Roman" w:hAnsi="Times New Roman" w:cs="Times New Roman"/>
          <w:color w:val="000000"/>
          <w:lang w:eastAsia="es-CL"/>
        </w:rPr>
      </w:pPr>
      <w:r w:rsidRPr="005F0A87">
        <w:rPr>
          <w:rFonts w:ascii="Times New Roman" w:eastAsia="Times New Roman" w:hAnsi="Times New Roman" w:cs="Times New Roman"/>
          <w:color w:val="000000"/>
          <w:lang w:eastAsia="es-CL"/>
        </w:rPr>
        <w:t xml:space="preserve">AMOR: Vivo afecto o inclinación hacia una persona o cosa. Valor positivo de gran afecto entre personas. </w:t>
      </w:r>
    </w:p>
    <w:p w14:paraId="375F21BD" w14:textId="77777777" w:rsidR="005F0A87" w:rsidRPr="005F0A87" w:rsidRDefault="005F0A87" w:rsidP="005F0A87">
      <w:pPr>
        <w:shd w:val="clear" w:color="auto" w:fill="FFFFFF"/>
        <w:spacing w:after="0" w:line="240" w:lineRule="auto"/>
        <w:jc w:val="both"/>
        <w:rPr>
          <w:rFonts w:ascii="Times New Roman" w:eastAsia="Times New Roman" w:hAnsi="Times New Roman" w:cs="Times New Roman"/>
          <w:color w:val="000000"/>
          <w:lang w:eastAsia="es-CL"/>
        </w:rPr>
      </w:pPr>
    </w:p>
    <w:p w14:paraId="579E2E98" w14:textId="77777777" w:rsidR="005F0A87" w:rsidRDefault="005F0A87" w:rsidP="005F0A87">
      <w:pPr>
        <w:shd w:val="clear" w:color="auto" w:fill="FFFFFF"/>
        <w:spacing w:after="0" w:line="240" w:lineRule="auto"/>
        <w:jc w:val="both"/>
        <w:rPr>
          <w:rFonts w:ascii="Times New Roman" w:eastAsia="Times New Roman" w:hAnsi="Times New Roman" w:cs="Times New Roman"/>
          <w:color w:val="000000"/>
          <w:lang w:eastAsia="es-CL"/>
        </w:rPr>
      </w:pPr>
      <w:r w:rsidRPr="005F0A87">
        <w:rPr>
          <w:rFonts w:ascii="Times New Roman" w:eastAsia="Times New Roman" w:hAnsi="Times New Roman" w:cs="Times New Roman"/>
          <w:color w:val="000000"/>
          <w:lang w:eastAsia="es-CL"/>
        </w:rPr>
        <w:t>AUTOCONTROL: Capacidad de control sobre sí mismo.</w:t>
      </w:r>
    </w:p>
    <w:p w14:paraId="6A6E5C60" w14:textId="77777777" w:rsidR="006D7DCB" w:rsidRDefault="006D7DCB" w:rsidP="005F0A87">
      <w:pPr>
        <w:shd w:val="clear" w:color="auto" w:fill="FFFFFF"/>
        <w:spacing w:after="0" w:line="240" w:lineRule="auto"/>
        <w:jc w:val="both"/>
        <w:rPr>
          <w:rFonts w:ascii="Times New Roman" w:eastAsia="Times New Roman" w:hAnsi="Times New Roman" w:cs="Times New Roman"/>
          <w:color w:val="000000"/>
          <w:lang w:eastAsia="es-CL"/>
        </w:rPr>
      </w:pPr>
    </w:p>
    <w:p w14:paraId="26DAC2F1" w14:textId="77777777" w:rsidR="006D7DCB" w:rsidRPr="005F0A87" w:rsidRDefault="006D7DCB" w:rsidP="005F0A87">
      <w:pPr>
        <w:shd w:val="clear" w:color="auto" w:fill="FFFFFF"/>
        <w:spacing w:after="0" w:line="240" w:lineRule="auto"/>
        <w:jc w:val="both"/>
        <w:rPr>
          <w:rFonts w:ascii="Times New Roman" w:eastAsia="Times New Roman" w:hAnsi="Times New Roman" w:cs="Times New Roman"/>
          <w:color w:val="000000"/>
          <w:lang w:eastAsia="es-CL"/>
        </w:rPr>
      </w:pPr>
      <w:r>
        <w:rPr>
          <w:rFonts w:ascii="Times New Roman" w:eastAsia="Times New Roman" w:hAnsi="Times New Roman" w:cs="Times New Roman"/>
          <w:color w:val="000000"/>
          <w:lang w:eastAsia="es-CL"/>
        </w:rPr>
        <w:t xml:space="preserve">PRUDENCIA: </w:t>
      </w:r>
      <w:r w:rsidRPr="006D7DCB">
        <w:rPr>
          <w:rFonts w:ascii="Times New Roman" w:eastAsia="Times New Roman" w:hAnsi="Times New Roman" w:cs="Times New Roman"/>
          <w:color w:val="000000"/>
          <w:lang w:eastAsia="es-CL"/>
        </w:rPr>
        <w:t>Capacidad de pensar, ante ciertos acontecimientos o actividades, sobre los riesgos posibles que estos conllevan, y adecuar o modificar la conducta para no recibir o producir perjuicios innecesarios.</w:t>
      </w:r>
    </w:p>
    <w:p w14:paraId="317558E4" w14:textId="77777777" w:rsidR="005F0A87" w:rsidRDefault="005F0A87" w:rsidP="005F0A87">
      <w:pPr>
        <w:shd w:val="clear" w:color="auto" w:fill="FFFFFF"/>
        <w:spacing w:after="0" w:line="240" w:lineRule="auto"/>
        <w:jc w:val="both"/>
        <w:rPr>
          <w:rFonts w:ascii="Times New Roman" w:eastAsia="Times New Roman" w:hAnsi="Times New Roman" w:cs="Times New Roman"/>
          <w:color w:val="000000"/>
          <w:lang w:eastAsia="es-CL"/>
        </w:rPr>
      </w:pPr>
    </w:p>
    <w:p w14:paraId="7DDFE549" w14:textId="77777777" w:rsidR="006D7DCB" w:rsidRDefault="006D7DCB" w:rsidP="005F0A87">
      <w:pPr>
        <w:shd w:val="clear" w:color="auto" w:fill="FFFFFF"/>
        <w:spacing w:after="0" w:line="240" w:lineRule="auto"/>
        <w:jc w:val="both"/>
        <w:rPr>
          <w:rFonts w:ascii="Times New Roman" w:eastAsia="Times New Roman" w:hAnsi="Times New Roman" w:cs="Times New Roman"/>
          <w:color w:val="000000"/>
          <w:lang w:eastAsia="es-CL"/>
        </w:rPr>
      </w:pPr>
      <w:r w:rsidRPr="006D7DCB">
        <w:rPr>
          <w:rFonts w:ascii="Times New Roman" w:eastAsia="Times New Roman" w:hAnsi="Times New Roman" w:cs="Times New Roman"/>
          <w:noProof/>
          <w:color w:val="000000"/>
          <w:lang w:eastAsia="es-CL"/>
        </w:rPr>
        <w:drawing>
          <wp:inline distT="0" distB="0" distL="0" distR="0" wp14:anchorId="2FC460C0" wp14:editId="1BC07DCB">
            <wp:extent cx="2933700" cy="1661160"/>
            <wp:effectExtent l="0" t="0" r="0" b="0"/>
            <wp:docPr id="14" name="Imagen 14" descr="C:\Users\erka7_000\Desktop\b909a3c398062b9530213bbd91300c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erka7_000\Desktop\b909a3c398062b9530213bbd91300cb7.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33700" cy="1661160"/>
                    </a:xfrm>
                    <a:prstGeom prst="rect">
                      <a:avLst/>
                    </a:prstGeom>
                    <a:noFill/>
                    <a:ln>
                      <a:noFill/>
                    </a:ln>
                  </pic:spPr>
                </pic:pic>
              </a:graphicData>
            </a:graphic>
          </wp:inline>
        </w:drawing>
      </w:r>
    </w:p>
    <w:p w14:paraId="116C2625" w14:textId="77777777" w:rsidR="006D7DCB" w:rsidRPr="005F0A87" w:rsidRDefault="006D7DCB" w:rsidP="005F0A87">
      <w:pPr>
        <w:shd w:val="clear" w:color="auto" w:fill="FFFFFF"/>
        <w:spacing w:after="0" w:line="240" w:lineRule="auto"/>
        <w:jc w:val="both"/>
        <w:rPr>
          <w:rFonts w:ascii="Times New Roman" w:eastAsia="Times New Roman" w:hAnsi="Times New Roman" w:cs="Times New Roman"/>
          <w:color w:val="000000"/>
          <w:lang w:eastAsia="es-CL"/>
        </w:rPr>
      </w:pPr>
    </w:p>
    <w:p w14:paraId="7D002065" w14:textId="77777777" w:rsidR="005F0A87" w:rsidRPr="005F0A87" w:rsidRDefault="005F0A87" w:rsidP="005F0A87">
      <w:pPr>
        <w:shd w:val="clear" w:color="auto" w:fill="FFFFFF"/>
        <w:spacing w:after="0" w:line="240" w:lineRule="auto"/>
        <w:jc w:val="both"/>
        <w:rPr>
          <w:rFonts w:ascii="Times New Roman" w:eastAsia="Times New Roman" w:hAnsi="Times New Roman" w:cs="Times New Roman"/>
          <w:color w:val="000000"/>
          <w:lang w:eastAsia="es-CL"/>
        </w:rPr>
      </w:pPr>
      <w:r w:rsidRPr="005F0A87">
        <w:rPr>
          <w:rFonts w:ascii="Times New Roman" w:eastAsia="Times New Roman" w:hAnsi="Times New Roman" w:cs="Times New Roman"/>
          <w:color w:val="000000"/>
          <w:lang w:eastAsia="es-CL"/>
        </w:rPr>
        <w:t xml:space="preserve">BONDAD: Inclinación natural a hacer el bien. Dulzura, afabilidad, cualidad de bueno. </w:t>
      </w:r>
    </w:p>
    <w:p w14:paraId="08E7C36C" w14:textId="77777777" w:rsidR="005F0A87" w:rsidRPr="005F0A87" w:rsidRDefault="005F0A87" w:rsidP="005F0A87">
      <w:pPr>
        <w:shd w:val="clear" w:color="auto" w:fill="FFFFFF"/>
        <w:spacing w:after="0" w:line="240" w:lineRule="auto"/>
        <w:jc w:val="both"/>
        <w:rPr>
          <w:rFonts w:ascii="Times New Roman" w:eastAsia="Times New Roman" w:hAnsi="Times New Roman" w:cs="Times New Roman"/>
          <w:b/>
          <w:bCs/>
          <w:color w:val="008000"/>
          <w:spacing w:val="-75"/>
          <w:lang w:eastAsia="es-CL"/>
        </w:rPr>
      </w:pPr>
      <w:r w:rsidRPr="005F0A87">
        <w:rPr>
          <w:rFonts w:ascii="Times New Roman" w:eastAsia="Times New Roman" w:hAnsi="Times New Roman" w:cs="Times New Roman"/>
          <w:color w:val="000000"/>
          <w:lang w:eastAsia="es-CL"/>
        </w:rPr>
        <w:t xml:space="preserve"> </w:t>
      </w:r>
    </w:p>
    <w:p w14:paraId="3E40BC1C" w14:textId="77777777" w:rsidR="005F0A87" w:rsidRPr="005F0A87" w:rsidRDefault="005F0A87" w:rsidP="005F0A87">
      <w:pPr>
        <w:shd w:val="clear" w:color="auto" w:fill="FFFFFF"/>
        <w:spacing w:after="0" w:line="240" w:lineRule="auto"/>
        <w:jc w:val="both"/>
        <w:rPr>
          <w:rFonts w:ascii="Times New Roman" w:eastAsia="Times New Roman" w:hAnsi="Times New Roman" w:cs="Times New Roman"/>
          <w:color w:val="000000"/>
          <w:lang w:eastAsia="es-CL"/>
        </w:rPr>
      </w:pPr>
      <w:r w:rsidRPr="005F0A87">
        <w:rPr>
          <w:rFonts w:ascii="Times New Roman" w:eastAsia="Times New Roman" w:hAnsi="Times New Roman" w:cs="Times New Roman"/>
          <w:color w:val="000000"/>
          <w:lang w:eastAsia="es-CL"/>
        </w:rPr>
        <w:t>CARIDAD: Sentimiento o actitud que impulsa a interesarse por los demás y a querer ayudar a los necesitados. Virtud que tiene por objeto el amor de Dios y del prójimo.</w:t>
      </w:r>
    </w:p>
    <w:p w14:paraId="547D48A6" w14:textId="77777777" w:rsidR="005F0A87" w:rsidRPr="005F0A87" w:rsidRDefault="005F0A87" w:rsidP="005F0A87">
      <w:pPr>
        <w:shd w:val="clear" w:color="auto" w:fill="FFFFFF"/>
        <w:spacing w:after="0" w:line="240" w:lineRule="auto"/>
        <w:jc w:val="both"/>
        <w:rPr>
          <w:rFonts w:ascii="Times New Roman" w:eastAsia="Times New Roman" w:hAnsi="Times New Roman" w:cs="Times New Roman"/>
          <w:color w:val="000000"/>
          <w:lang w:eastAsia="es-CL"/>
        </w:rPr>
      </w:pPr>
    </w:p>
    <w:p w14:paraId="6558F746" w14:textId="77777777" w:rsidR="005F0A87" w:rsidRPr="005F0A87" w:rsidRDefault="005F0A87" w:rsidP="005F0A87">
      <w:pPr>
        <w:shd w:val="clear" w:color="auto" w:fill="FFFFFF"/>
        <w:spacing w:after="0" w:line="240" w:lineRule="auto"/>
        <w:jc w:val="both"/>
        <w:rPr>
          <w:rFonts w:ascii="Times New Roman" w:eastAsia="Times New Roman" w:hAnsi="Times New Roman" w:cs="Times New Roman"/>
          <w:color w:val="000000"/>
          <w:lang w:eastAsia="es-CL"/>
        </w:rPr>
      </w:pPr>
      <w:r w:rsidRPr="005F0A87">
        <w:rPr>
          <w:rFonts w:ascii="Times New Roman" w:eastAsia="Times New Roman" w:hAnsi="Times New Roman" w:cs="Times New Roman"/>
          <w:color w:val="000000"/>
          <w:lang w:eastAsia="es-CL"/>
        </w:rPr>
        <w:t xml:space="preserve">CIVISMO: Se refiere a las pautas mínimas de comportamiento social que nos permiten convivir en colectividad, respetar a la Patria teniendo consideración al resto de individuos que componen la sociedad siguiendo unas normas conductuales y de educación que varían según la cultura del colectivo en cuestión. </w:t>
      </w:r>
    </w:p>
    <w:p w14:paraId="211312A5" w14:textId="77777777" w:rsidR="005F0A87" w:rsidRPr="005F0A87" w:rsidRDefault="005F0A87" w:rsidP="005F0A87">
      <w:pPr>
        <w:shd w:val="clear" w:color="auto" w:fill="FFFFFF"/>
        <w:spacing w:after="0" w:line="240" w:lineRule="auto"/>
        <w:jc w:val="both"/>
        <w:rPr>
          <w:rFonts w:ascii="Times New Roman" w:eastAsia="Times New Roman" w:hAnsi="Times New Roman" w:cs="Times New Roman"/>
          <w:color w:val="000000"/>
          <w:lang w:eastAsia="es-CL"/>
        </w:rPr>
      </w:pPr>
    </w:p>
    <w:p w14:paraId="73BF1217" w14:textId="77777777" w:rsidR="005F0A87" w:rsidRPr="005F0A87" w:rsidRDefault="005F0A87" w:rsidP="005F0A87">
      <w:pPr>
        <w:shd w:val="clear" w:color="auto" w:fill="FFFFFF"/>
        <w:spacing w:after="0" w:line="240" w:lineRule="auto"/>
        <w:jc w:val="both"/>
        <w:rPr>
          <w:rFonts w:ascii="Times New Roman" w:eastAsia="Times New Roman" w:hAnsi="Times New Roman" w:cs="Times New Roman"/>
          <w:color w:val="000000"/>
          <w:lang w:eastAsia="es-CL"/>
        </w:rPr>
      </w:pPr>
      <w:r w:rsidRPr="005F0A87">
        <w:rPr>
          <w:rFonts w:ascii="Times New Roman" w:eastAsia="Times New Roman" w:hAnsi="Times New Roman" w:cs="Times New Roman"/>
          <w:color w:val="000000"/>
          <w:lang w:eastAsia="es-CL"/>
        </w:rPr>
        <w:t>COMPAÑERISMO: Actitud leal y solidaria propia de compañero.</w:t>
      </w:r>
    </w:p>
    <w:p w14:paraId="0425E782" w14:textId="77777777" w:rsidR="005F0A87" w:rsidRPr="005F0A87" w:rsidRDefault="005F0A87" w:rsidP="005F0A87">
      <w:pPr>
        <w:shd w:val="clear" w:color="auto" w:fill="FFFFFF"/>
        <w:spacing w:after="0" w:line="240" w:lineRule="auto"/>
        <w:jc w:val="both"/>
        <w:rPr>
          <w:rFonts w:ascii="Times New Roman" w:eastAsia="Times New Roman" w:hAnsi="Times New Roman" w:cs="Times New Roman"/>
          <w:color w:val="000000"/>
          <w:lang w:eastAsia="es-CL"/>
        </w:rPr>
      </w:pPr>
    </w:p>
    <w:p w14:paraId="3D2F101D" w14:textId="77777777" w:rsidR="005F0A87" w:rsidRPr="005F0A87" w:rsidRDefault="005F0A87" w:rsidP="005F0A87">
      <w:pPr>
        <w:shd w:val="clear" w:color="auto" w:fill="FFFFFF"/>
        <w:spacing w:after="0" w:line="240" w:lineRule="auto"/>
        <w:jc w:val="both"/>
        <w:rPr>
          <w:rFonts w:ascii="Times New Roman" w:eastAsia="Times New Roman" w:hAnsi="Times New Roman" w:cs="Times New Roman"/>
          <w:color w:val="000000"/>
          <w:lang w:eastAsia="es-CL"/>
        </w:rPr>
      </w:pPr>
      <w:r w:rsidRPr="005F0A87">
        <w:rPr>
          <w:rFonts w:ascii="Times New Roman" w:eastAsia="Times New Roman" w:hAnsi="Times New Roman" w:cs="Times New Roman"/>
          <w:color w:val="000000"/>
          <w:lang w:eastAsia="es-CL"/>
        </w:rPr>
        <w:t>COMPRENSION: Actitud tolerante y respetuosa hacia los sentimientos o actos de otra persona.</w:t>
      </w:r>
    </w:p>
    <w:p w14:paraId="5189F09E" w14:textId="77777777" w:rsidR="005F0A87" w:rsidRPr="005F0A87" w:rsidRDefault="005F0A87" w:rsidP="005F0A87">
      <w:pPr>
        <w:shd w:val="clear" w:color="auto" w:fill="FFFFFF"/>
        <w:spacing w:after="0" w:line="240" w:lineRule="auto"/>
        <w:jc w:val="both"/>
        <w:rPr>
          <w:rFonts w:ascii="Times New Roman" w:eastAsia="Times New Roman" w:hAnsi="Times New Roman" w:cs="Times New Roman"/>
          <w:color w:val="000000"/>
          <w:lang w:eastAsia="es-CL"/>
        </w:rPr>
      </w:pPr>
    </w:p>
    <w:p w14:paraId="33E0AD33" w14:textId="77777777" w:rsidR="005F0A87" w:rsidRPr="005F0A87" w:rsidRDefault="005F0A87" w:rsidP="005F0A87">
      <w:pPr>
        <w:shd w:val="clear" w:color="auto" w:fill="FFFFFF"/>
        <w:spacing w:after="0" w:line="240" w:lineRule="auto"/>
        <w:jc w:val="both"/>
        <w:rPr>
          <w:rFonts w:ascii="Times New Roman" w:eastAsia="Times New Roman" w:hAnsi="Times New Roman" w:cs="Times New Roman"/>
          <w:color w:val="000000"/>
          <w:lang w:eastAsia="es-CL"/>
        </w:rPr>
      </w:pPr>
      <w:r w:rsidRPr="005F0A87">
        <w:rPr>
          <w:rFonts w:ascii="Times New Roman" w:eastAsia="Times New Roman" w:hAnsi="Times New Roman" w:cs="Times New Roman"/>
          <w:color w:val="000000"/>
          <w:lang w:eastAsia="es-CL"/>
        </w:rPr>
        <w:t>COMPROMISO: Responsabilidad u obligación que se contrae.</w:t>
      </w:r>
    </w:p>
    <w:p w14:paraId="4D614229" w14:textId="77777777" w:rsidR="005F0A87" w:rsidRPr="005F0A87" w:rsidRDefault="005F0A87" w:rsidP="005F0A87">
      <w:pPr>
        <w:shd w:val="clear" w:color="auto" w:fill="FFFFFF"/>
        <w:spacing w:after="0" w:line="240" w:lineRule="auto"/>
        <w:jc w:val="both"/>
        <w:rPr>
          <w:rFonts w:ascii="Times New Roman" w:eastAsia="Times New Roman" w:hAnsi="Times New Roman" w:cs="Times New Roman"/>
          <w:color w:val="000000"/>
          <w:lang w:eastAsia="es-CL"/>
        </w:rPr>
      </w:pPr>
    </w:p>
    <w:p w14:paraId="2734076C" w14:textId="77777777" w:rsidR="005F0A87" w:rsidRDefault="005F0A87" w:rsidP="005F0A87">
      <w:pPr>
        <w:shd w:val="clear" w:color="auto" w:fill="FFFFFF"/>
        <w:spacing w:after="0" w:line="240" w:lineRule="auto"/>
        <w:jc w:val="both"/>
        <w:rPr>
          <w:rFonts w:ascii="Times New Roman" w:eastAsia="Times New Roman" w:hAnsi="Times New Roman" w:cs="Times New Roman"/>
          <w:color w:val="000000"/>
          <w:lang w:eastAsia="es-CL"/>
        </w:rPr>
      </w:pPr>
      <w:r w:rsidRPr="005F0A87">
        <w:rPr>
          <w:rFonts w:ascii="Times New Roman" w:eastAsia="Times New Roman" w:hAnsi="Times New Roman" w:cs="Times New Roman"/>
          <w:color w:val="000000"/>
          <w:lang w:eastAsia="es-CL"/>
        </w:rPr>
        <w:t>CONFIANZA: Cercanía, facilidad y sinceridad en el trato entre amigos, parientes u otras personas Esperanza firme que se tiene de una persona o cosa.</w:t>
      </w:r>
      <w:r w:rsidRPr="005F0A87">
        <w:rPr>
          <w:rFonts w:ascii="Times New Roman" w:eastAsia="Times New Roman" w:hAnsi="Times New Roman" w:cs="Times New Roman"/>
          <w:color w:val="000000"/>
          <w:lang w:eastAsia="es-CL"/>
        </w:rPr>
        <w:br/>
        <w:t>Seguridad que uno tiene en sí mismo.</w:t>
      </w:r>
    </w:p>
    <w:p w14:paraId="120D7CA0" w14:textId="77777777" w:rsidR="00065B36" w:rsidRDefault="00065B36" w:rsidP="005F0A87">
      <w:pPr>
        <w:shd w:val="clear" w:color="auto" w:fill="FFFFFF"/>
        <w:spacing w:after="0" w:line="240" w:lineRule="auto"/>
        <w:jc w:val="both"/>
        <w:rPr>
          <w:rFonts w:ascii="Times New Roman" w:eastAsia="Times New Roman" w:hAnsi="Times New Roman" w:cs="Times New Roman"/>
          <w:color w:val="000000"/>
          <w:lang w:eastAsia="es-CL"/>
        </w:rPr>
      </w:pPr>
    </w:p>
    <w:p w14:paraId="2A72B70E" w14:textId="77777777" w:rsidR="00065B36" w:rsidRPr="005F0A87" w:rsidRDefault="00065B36" w:rsidP="005F0A87">
      <w:pPr>
        <w:shd w:val="clear" w:color="auto" w:fill="FFFFFF"/>
        <w:spacing w:after="0" w:line="240" w:lineRule="auto"/>
        <w:jc w:val="both"/>
        <w:rPr>
          <w:rFonts w:ascii="Times New Roman" w:eastAsia="Times New Roman" w:hAnsi="Times New Roman" w:cs="Times New Roman"/>
          <w:color w:val="000000"/>
          <w:lang w:eastAsia="es-CL"/>
        </w:rPr>
      </w:pPr>
      <w:r w:rsidRPr="00065B36">
        <w:rPr>
          <w:rFonts w:ascii="Times New Roman" w:eastAsia="Times New Roman" w:hAnsi="Times New Roman" w:cs="Times New Roman"/>
          <w:noProof/>
          <w:color w:val="000000"/>
          <w:lang w:eastAsia="es-CL"/>
        </w:rPr>
        <w:drawing>
          <wp:inline distT="0" distB="0" distL="0" distR="0" wp14:anchorId="42A698A2" wp14:editId="0C3A480F">
            <wp:extent cx="2628900" cy="1744980"/>
            <wp:effectExtent l="0" t="0" r="0" b="7620"/>
            <wp:docPr id="16" name="Imagen 16" descr="C:\Users\erka7_000\Desktop\descarga.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erka7_000\Desktop\descarga.jf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8900" cy="1744980"/>
                    </a:xfrm>
                    <a:prstGeom prst="rect">
                      <a:avLst/>
                    </a:prstGeom>
                    <a:noFill/>
                    <a:ln>
                      <a:noFill/>
                    </a:ln>
                  </pic:spPr>
                </pic:pic>
              </a:graphicData>
            </a:graphic>
          </wp:inline>
        </w:drawing>
      </w:r>
    </w:p>
    <w:p w14:paraId="0DE55F05" w14:textId="77777777" w:rsidR="005F0A87" w:rsidRPr="005F0A87" w:rsidRDefault="005F0A87" w:rsidP="005F0A87">
      <w:pPr>
        <w:shd w:val="clear" w:color="auto" w:fill="FFFFFF"/>
        <w:spacing w:after="0" w:line="240" w:lineRule="auto"/>
        <w:jc w:val="both"/>
        <w:rPr>
          <w:rFonts w:ascii="Times New Roman" w:eastAsia="Times New Roman" w:hAnsi="Times New Roman" w:cs="Times New Roman"/>
          <w:color w:val="000000"/>
          <w:lang w:eastAsia="es-CL"/>
        </w:rPr>
      </w:pPr>
    </w:p>
    <w:p w14:paraId="337AE882" w14:textId="77777777" w:rsidR="005F0A87" w:rsidRPr="005F0A87" w:rsidRDefault="005F0A87" w:rsidP="005F0A87">
      <w:pPr>
        <w:shd w:val="clear" w:color="auto" w:fill="FFFFFF"/>
        <w:spacing w:after="0" w:line="240" w:lineRule="auto"/>
        <w:jc w:val="both"/>
        <w:rPr>
          <w:rFonts w:ascii="Times New Roman" w:eastAsia="Times New Roman" w:hAnsi="Times New Roman" w:cs="Times New Roman"/>
          <w:color w:val="000000"/>
          <w:lang w:eastAsia="es-CL"/>
        </w:rPr>
      </w:pPr>
      <w:r w:rsidRPr="005F0A87">
        <w:rPr>
          <w:rFonts w:ascii="Times New Roman" w:eastAsia="Times New Roman" w:hAnsi="Times New Roman" w:cs="Times New Roman"/>
          <w:color w:val="000000"/>
          <w:lang w:eastAsia="es-CL"/>
        </w:rPr>
        <w:t xml:space="preserve">CONSIDERACIÖN: Respeto o atención con el que se trata a una persona o cosa. </w:t>
      </w:r>
    </w:p>
    <w:p w14:paraId="0D3684B8" w14:textId="77777777" w:rsidR="005F0A87" w:rsidRPr="005F0A87" w:rsidRDefault="005F0A87" w:rsidP="005F0A87">
      <w:pPr>
        <w:shd w:val="clear" w:color="auto" w:fill="FFFFFF"/>
        <w:spacing w:after="0" w:line="240" w:lineRule="auto"/>
        <w:jc w:val="both"/>
        <w:rPr>
          <w:rFonts w:ascii="Times New Roman" w:eastAsia="Times New Roman" w:hAnsi="Times New Roman" w:cs="Times New Roman"/>
          <w:color w:val="000000"/>
          <w:lang w:eastAsia="es-CL"/>
        </w:rPr>
      </w:pPr>
    </w:p>
    <w:p w14:paraId="7F8E30E0" w14:textId="77777777" w:rsidR="005F0A87" w:rsidRPr="005F0A87" w:rsidRDefault="005F0A87" w:rsidP="005F0A87">
      <w:pPr>
        <w:shd w:val="clear" w:color="auto" w:fill="FFFFFF"/>
        <w:spacing w:after="0" w:line="240" w:lineRule="auto"/>
        <w:jc w:val="both"/>
        <w:rPr>
          <w:rFonts w:ascii="Times New Roman" w:eastAsia="Times New Roman" w:hAnsi="Times New Roman" w:cs="Times New Roman"/>
          <w:color w:val="000000"/>
          <w:lang w:eastAsia="es-CL"/>
        </w:rPr>
      </w:pPr>
      <w:r w:rsidRPr="005F0A87">
        <w:rPr>
          <w:rFonts w:ascii="Times New Roman" w:eastAsia="Times New Roman" w:hAnsi="Times New Roman" w:cs="Times New Roman"/>
          <w:color w:val="000000"/>
          <w:lang w:eastAsia="es-CL"/>
        </w:rPr>
        <w:t xml:space="preserve">CONSTANCIA: Dedicación y firmeza en las actitudes y las ideas o en la realización de las cosas. Firmeza y perseverancia del ánimo. Efecto de hacer constar alguna cosa de manera fehaciente. </w:t>
      </w:r>
    </w:p>
    <w:p w14:paraId="0CF5FDC2" w14:textId="77777777" w:rsidR="005F0A87" w:rsidRPr="005F0A87" w:rsidRDefault="005F0A87" w:rsidP="005F0A87">
      <w:pPr>
        <w:shd w:val="clear" w:color="auto" w:fill="FFFFFF"/>
        <w:spacing w:after="0" w:line="240" w:lineRule="auto"/>
        <w:jc w:val="both"/>
        <w:rPr>
          <w:rFonts w:ascii="Times New Roman" w:eastAsia="Times New Roman" w:hAnsi="Times New Roman" w:cs="Times New Roman"/>
          <w:color w:val="000000"/>
          <w:lang w:eastAsia="es-CL"/>
        </w:rPr>
      </w:pPr>
    </w:p>
    <w:p w14:paraId="5414C308" w14:textId="77777777" w:rsidR="005F0A87" w:rsidRPr="005F0A87" w:rsidRDefault="005F0A87" w:rsidP="005F0A87">
      <w:pPr>
        <w:shd w:val="clear" w:color="auto" w:fill="FFFFFF"/>
        <w:spacing w:after="0" w:line="240" w:lineRule="auto"/>
        <w:jc w:val="both"/>
        <w:rPr>
          <w:rFonts w:ascii="Times New Roman" w:eastAsia="Times New Roman" w:hAnsi="Times New Roman" w:cs="Times New Roman"/>
          <w:color w:val="000000"/>
          <w:lang w:eastAsia="es-CL"/>
        </w:rPr>
      </w:pPr>
      <w:r w:rsidRPr="005F0A87">
        <w:rPr>
          <w:rFonts w:ascii="Times New Roman" w:eastAsia="Times New Roman" w:hAnsi="Times New Roman" w:cs="Times New Roman"/>
          <w:color w:val="000000"/>
          <w:lang w:eastAsia="es-CL"/>
        </w:rPr>
        <w:t>DISCRECIÖN: Reserva o cautela para no decir algo que se sabe o piensa. Cualidad de una persona que se caracteriza por su moderación, prudencia y sensatez.</w:t>
      </w:r>
    </w:p>
    <w:p w14:paraId="3B8AF5A7" w14:textId="77777777" w:rsidR="005F0A87" w:rsidRPr="005F0A87" w:rsidRDefault="005F0A87" w:rsidP="005F0A87">
      <w:pPr>
        <w:shd w:val="clear" w:color="auto" w:fill="FFFFFF"/>
        <w:spacing w:after="0" w:line="240" w:lineRule="auto"/>
        <w:jc w:val="both"/>
        <w:rPr>
          <w:rFonts w:ascii="Times New Roman" w:eastAsia="Times New Roman" w:hAnsi="Times New Roman" w:cs="Times New Roman"/>
          <w:b/>
          <w:bCs/>
          <w:color w:val="008000"/>
          <w:spacing w:val="-75"/>
          <w:lang w:eastAsia="es-CL"/>
        </w:rPr>
      </w:pPr>
    </w:p>
    <w:p w14:paraId="5CFEE926" w14:textId="77777777" w:rsidR="005F0A87" w:rsidRDefault="005F0A87" w:rsidP="005F0A87">
      <w:pPr>
        <w:shd w:val="clear" w:color="auto" w:fill="FFFFFF"/>
        <w:spacing w:after="0" w:line="240" w:lineRule="auto"/>
        <w:jc w:val="both"/>
        <w:rPr>
          <w:rFonts w:ascii="Times New Roman" w:eastAsia="Times New Roman" w:hAnsi="Times New Roman" w:cs="Times New Roman"/>
          <w:color w:val="000000"/>
          <w:lang w:eastAsia="es-CL"/>
        </w:rPr>
      </w:pPr>
      <w:r w:rsidRPr="005F0A87">
        <w:rPr>
          <w:rFonts w:ascii="Times New Roman" w:eastAsia="Times New Roman" w:hAnsi="Times New Roman" w:cs="Times New Roman"/>
          <w:color w:val="000000"/>
          <w:lang w:eastAsia="es-CL"/>
        </w:rPr>
        <w:t>EDUCACIÖN: Comportamiento adecuado a las normas sociales. Conjunto de conocimientos y habilidades que tiene una persona.</w:t>
      </w:r>
    </w:p>
    <w:p w14:paraId="3A433CB5" w14:textId="77777777" w:rsidR="005F0A87" w:rsidRPr="005F0A87" w:rsidRDefault="005F0A87" w:rsidP="005F0A87">
      <w:pPr>
        <w:shd w:val="clear" w:color="auto" w:fill="FFFFFF"/>
        <w:spacing w:after="0" w:line="240" w:lineRule="auto"/>
        <w:jc w:val="both"/>
        <w:rPr>
          <w:rFonts w:ascii="Times New Roman" w:eastAsia="Times New Roman" w:hAnsi="Times New Roman" w:cs="Times New Roman"/>
          <w:color w:val="000000"/>
          <w:lang w:eastAsia="es-CL"/>
        </w:rPr>
      </w:pPr>
    </w:p>
    <w:p w14:paraId="407CC6CB" w14:textId="77777777" w:rsidR="005F0A87" w:rsidRDefault="005F0A87" w:rsidP="005F0A87">
      <w:pPr>
        <w:shd w:val="clear" w:color="auto" w:fill="FFFFFF"/>
        <w:spacing w:after="0" w:line="240" w:lineRule="auto"/>
        <w:jc w:val="both"/>
        <w:rPr>
          <w:rFonts w:ascii="Times New Roman" w:eastAsia="Times New Roman" w:hAnsi="Times New Roman" w:cs="Times New Roman"/>
          <w:color w:val="000000"/>
          <w:lang w:eastAsia="es-CL"/>
        </w:rPr>
      </w:pPr>
      <w:r w:rsidRPr="005F0A87">
        <w:rPr>
          <w:rFonts w:ascii="Times New Roman" w:eastAsia="Times New Roman" w:hAnsi="Times New Roman" w:cs="Times New Roman"/>
          <w:color w:val="000000"/>
          <w:lang w:eastAsia="es-CL"/>
        </w:rPr>
        <w:t>ESFUERZO: Empleo enérgico de la fuerza física.</w:t>
      </w:r>
      <w:r w:rsidRPr="005F0A87">
        <w:rPr>
          <w:rFonts w:ascii="Times New Roman" w:eastAsia="Times New Roman" w:hAnsi="Times New Roman" w:cs="Times New Roman"/>
          <w:color w:val="000000"/>
          <w:lang w:eastAsia="es-CL"/>
        </w:rPr>
        <w:br/>
        <w:t>Empleo enérgico del valor o actividad del ánimo.</w:t>
      </w:r>
      <w:r w:rsidRPr="005F0A87">
        <w:rPr>
          <w:rFonts w:ascii="Times New Roman" w:eastAsia="Times New Roman" w:hAnsi="Times New Roman" w:cs="Times New Roman"/>
          <w:color w:val="000000"/>
          <w:lang w:eastAsia="es-CL"/>
        </w:rPr>
        <w:br/>
        <w:t>Ánimo, vigor, valor. Empleo de elementos costosos en la consecución de algún fin.</w:t>
      </w:r>
    </w:p>
    <w:p w14:paraId="0DE327D3" w14:textId="77777777" w:rsidR="007471ED" w:rsidRDefault="007471ED" w:rsidP="005F0A87">
      <w:pPr>
        <w:shd w:val="clear" w:color="auto" w:fill="FFFFFF"/>
        <w:spacing w:after="0" w:line="240" w:lineRule="auto"/>
        <w:jc w:val="both"/>
        <w:rPr>
          <w:rFonts w:ascii="Times New Roman" w:eastAsia="Times New Roman" w:hAnsi="Times New Roman" w:cs="Times New Roman"/>
          <w:color w:val="000000"/>
          <w:lang w:eastAsia="es-CL"/>
        </w:rPr>
        <w:sectPr w:rsidR="007471ED" w:rsidSect="007471ED">
          <w:type w:val="continuous"/>
          <w:pgSz w:w="12240" w:h="20160" w:code="5"/>
          <w:pgMar w:top="720" w:right="720" w:bottom="720" w:left="720" w:header="708" w:footer="708" w:gutter="0"/>
          <w:cols w:num="2" w:space="708"/>
          <w:docGrid w:linePitch="360"/>
        </w:sectPr>
      </w:pPr>
    </w:p>
    <w:p w14:paraId="5E7B8777" w14:textId="77777777" w:rsidR="00065B36" w:rsidRPr="005F0A87" w:rsidRDefault="00065B36" w:rsidP="005F0A87">
      <w:pPr>
        <w:shd w:val="clear" w:color="auto" w:fill="FFFFFF"/>
        <w:spacing w:after="0" w:line="240" w:lineRule="auto"/>
        <w:jc w:val="both"/>
        <w:rPr>
          <w:rFonts w:ascii="Times New Roman" w:eastAsia="Times New Roman" w:hAnsi="Times New Roman" w:cs="Times New Roman"/>
          <w:color w:val="000000"/>
          <w:lang w:eastAsia="es-CL"/>
        </w:rPr>
      </w:pPr>
    </w:p>
    <w:p w14:paraId="4408DAD0" w14:textId="77777777" w:rsidR="007471ED" w:rsidRDefault="007471ED" w:rsidP="005E51FB">
      <w:pPr>
        <w:spacing w:line="240" w:lineRule="auto"/>
        <w:jc w:val="both"/>
        <w:rPr>
          <w:rFonts w:ascii="Times New Roman" w:hAnsi="Times New Roman" w:cs="Times New Roman"/>
          <w:b/>
          <w:i/>
          <w:u w:val="single"/>
        </w:rPr>
        <w:sectPr w:rsidR="007471ED" w:rsidSect="000A6EA1">
          <w:type w:val="continuous"/>
          <w:pgSz w:w="12240" w:h="20160" w:code="5"/>
          <w:pgMar w:top="720" w:right="720" w:bottom="720" w:left="720" w:header="708" w:footer="708" w:gutter="0"/>
          <w:cols w:space="708"/>
          <w:docGrid w:linePitch="360"/>
        </w:sectPr>
      </w:pPr>
    </w:p>
    <w:p w14:paraId="22BF3DB3" w14:textId="77777777" w:rsidR="00CB7DB9" w:rsidRDefault="00065BAC" w:rsidP="005E51FB">
      <w:pPr>
        <w:spacing w:line="240" w:lineRule="auto"/>
        <w:jc w:val="both"/>
        <w:rPr>
          <w:rFonts w:ascii="Times New Roman" w:hAnsi="Times New Roman" w:cs="Times New Roman"/>
          <w:b/>
          <w:i/>
          <w:u w:val="single"/>
        </w:rPr>
      </w:pPr>
      <w:r>
        <w:rPr>
          <w:rFonts w:ascii="Times New Roman" w:hAnsi="Times New Roman" w:cs="Times New Roman"/>
          <w:b/>
          <w:i/>
          <w:u w:val="single"/>
        </w:rPr>
        <w:t>Actividad n° 4</w:t>
      </w:r>
      <w:r w:rsidR="00670282">
        <w:rPr>
          <w:rFonts w:ascii="Times New Roman" w:hAnsi="Times New Roman" w:cs="Times New Roman"/>
          <w:b/>
          <w:i/>
          <w:u w:val="single"/>
        </w:rPr>
        <w:t xml:space="preserve">: </w:t>
      </w:r>
    </w:p>
    <w:p w14:paraId="1DAEB13B" w14:textId="77777777" w:rsidR="00670282" w:rsidRDefault="00670282" w:rsidP="005E51FB">
      <w:pPr>
        <w:spacing w:line="240" w:lineRule="auto"/>
        <w:jc w:val="both"/>
        <w:rPr>
          <w:rFonts w:ascii="Times New Roman" w:hAnsi="Times New Roman" w:cs="Times New Roman"/>
          <w:b/>
          <w:i/>
        </w:rPr>
      </w:pPr>
      <w:r w:rsidRPr="00F77978">
        <w:rPr>
          <w:rFonts w:ascii="Times New Roman" w:hAnsi="Times New Roman" w:cs="Times New Roman"/>
          <w:b/>
          <w:i/>
        </w:rPr>
        <w:t>1.- ¿Por qué se debe asociar la vivencia de valores y la felicidad de las personas</w:t>
      </w:r>
      <w:r w:rsidR="00F77978" w:rsidRPr="00F77978">
        <w:rPr>
          <w:rFonts w:ascii="Times New Roman" w:hAnsi="Times New Roman" w:cs="Times New Roman"/>
          <w:b/>
          <w:i/>
        </w:rPr>
        <w:t>?</w:t>
      </w:r>
    </w:p>
    <w:p w14:paraId="51D1D68F" w14:textId="77777777" w:rsidR="00F77978" w:rsidRDefault="00F77978" w:rsidP="005E51FB">
      <w:pPr>
        <w:spacing w:line="240" w:lineRule="auto"/>
        <w:jc w:val="both"/>
        <w:rPr>
          <w:rFonts w:ascii="Times New Roman" w:hAnsi="Times New Roman" w:cs="Times New Roman"/>
          <w:b/>
          <w:i/>
        </w:rPr>
      </w:pPr>
      <w:r>
        <w:rPr>
          <w:rFonts w:ascii="Times New Roman" w:hAnsi="Times New Roman" w:cs="Times New Roman"/>
          <w:b/>
          <w:i/>
        </w:rPr>
        <w:t>2.-¿Cómo podemos asociar la educación y la prudencia?</w:t>
      </w:r>
    </w:p>
    <w:p w14:paraId="7A2119A4" w14:textId="77777777" w:rsidR="0023014F" w:rsidRDefault="00065B36" w:rsidP="005E51FB">
      <w:pPr>
        <w:spacing w:line="240" w:lineRule="auto"/>
        <w:jc w:val="both"/>
        <w:rPr>
          <w:rFonts w:ascii="Times New Roman" w:hAnsi="Times New Roman" w:cs="Times New Roman"/>
          <w:b/>
          <w:i/>
        </w:rPr>
        <w:sectPr w:rsidR="0023014F" w:rsidSect="007471ED">
          <w:type w:val="continuous"/>
          <w:pgSz w:w="12240" w:h="20160" w:code="5"/>
          <w:pgMar w:top="720" w:right="720" w:bottom="720" w:left="720" w:header="708" w:footer="708" w:gutter="0"/>
          <w:cols w:num="2" w:space="708"/>
          <w:docGrid w:linePitch="360"/>
        </w:sectPr>
      </w:pPr>
      <w:r>
        <w:rPr>
          <w:rFonts w:ascii="Times New Roman" w:hAnsi="Times New Roman" w:cs="Times New Roman"/>
          <w:b/>
          <w:i/>
        </w:rPr>
        <w:t xml:space="preserve">3.-¿Cuáles serían las consecuencias de una mala educación y la falta de adquisición y desarrollo de valores para un joven? </w:t>
      </w:r>
    </w:p>
    <w:p w14:paraId="62E1A5C8" w14:textId="77777777" w:rsidR="007471ED" w:rsidRDefault="007471ED" w:rsidP="005E51FB">
      <w:pPr>
        <w:spacing w:line="240" w:lineRule="auto"/>
        <w:jc w:val="both"/>
        <w:rPr>
          <w:rFonts w:ascii="Times New Roman" w:hAnsi="Times New Roman" w:cs="Times New Roman"/>
          <w:b/>
          <w:i/>
        </w:rPr>
        <w:sectPr w:rsidR="007471ED" w:rsidSect="000A6EA1">
          <w:type w:val="continuous"/>
          <w:pgSz w:w="12240" w:h="20160" w:code="5"/>
          <w:pgMar w:top="720" w:right="720" w:bottom="720" w:left="720" w:header="708" w:footer="708" w:gutter="0"/>
          <w:cols w:space="708"/>
          <w:docGrid w:linePitch="360"/>
        </w:sectPr>
      </w:pPr>
    </w:p>
    <w:p w14:paraId="05A1D794" w14:textId="77777777" w:rsidR="00F77978" w:rsidRDefault="00F77978" w:rsidP="005E51FB">
      <w:pPr>
        <w:spacing w:line="240" w:lineRule="auto"/>
        <w:jc w:val="both"/>
        <w:rPr>
          <w:rFonts w:ascii="Times New Roman" w:hAnsi="Times New Roman" w:cs="Times New Roman"/>
          <w:b/>
          <w:i/>
        </w:rPr>
      </w:pPr>
    </w:p>
    <w:p w14:paraId="2CD80E27" w14:textId="77777777" w:rsidR="00065BAC" w:rsidRDefault="00065B36" w:rsidP="005E51FB">
      <w:pPr>
        <w:spacing w:line="240" w:lineRule="auto"/>
        <w:jc w:val="both"/>
        <w:rPr>
          <w:rFonts w:ascii="Times New Roman" w:hAnsi="Times New Roman" w:cs="Times New Roman"/>
          <w:b/>
          <w:i/>
          <w:u w:val="single"/>
        </w:rPr>
      </w:pPr>
      <w:r>
        <w:rPr>
          <w:rFonts w:ascii="Times New Roman" w:hAnsi="Times New Roman" w:cs="Times New Roman"/>
          <w:b/>
          <w:i/>
          <w:u w:val="single"/>
        </w:rPr>
        <w:t>Act</w:t>
      </w:r>
      <w:r w:rsidR="00065BAC">
        <w:rPr>
          <w:rFonts w:ascii="Times New Roman" w:hAnsi="Times New Roman" w:cs="Times New Roman"/>
          <w:b/>
          <w:i/>
          <w:u w:val="single"/>
        </w:rPr>
        <w:t>ividad n° 5</w:t>
      </w:r>
      <w:r w:rsidR="00F65DC5">
        <w:rPr>
          <w:rFonts w:ascii="Times New Roman" w:hAnsi="Times New Roman" w:cs="Times New Roman"/>
          <w:b/>
          <w:i/>
          <w:u w:val="single"/>
        </w:rPr>
        <w:t xml:space="preserve">: Resolver </w:t>
      </w:r>
      <w:r>
        <w:rPr>
          <w:rFonts w:ascii="Times New Roman" w:hAnsi="Times New Roman" w:cs="Times New Roman"/>
          <w:b/>
          <w:i/>
          <w:u w:val="single"/>
        </w:rPr>
        <w:t>:</w:t>
      </w:r>
    </w:p>
    <w:p w14:paraId="77A3A949" w14:textId="77777777" w:rsidR="00AE7E88" w:rsidRDefault="00F65DC5" w:rsidP="005E51FB">
      <w:pPr>
        <w:spacing w:line="240" w:lineRule="auto"/>
        <w:jc w:val="both"/>
        <w:rPr>
          <w:rFonts w:ascii="Times New Roman" w:hAnsi="Times New Roman" w:cs="Times New Roman"/>
        </w:rPr>
      </w:pPr>
      <w:r w:rsidRPr="00F65DC5">
        <w:rPr>
          <w:rFonts w:ascii="Times New Roman" w:hAnsi="Times New Roman" w:cs="Times New Roman"/>
          <w:noProof/>
          <w:lang w:eastAsia="es-CL"/>
        </w:rPr>
        <w:drawing>
          <wp:inline distT="0" distB="0" distL="0" distR="0" wp14:anchorId="32EB2CAF" wp14:editId="031E0920">
            <wp:extent cx="6796879" cy="10081260"/>
            <wp:effectExtent l="0" t="0" r="4445" b="0"/>
            <wp:docPr id="9" name="Imagen 9" descr="C:\Users\erka7_000\Desktop\980bdea2647035a6a643ea3e5ce2c9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rka7_000\Desktop\980bdea2647035a6a643ea3e5ce2c98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41352" cy="10147223"/>
                    </a:xfrm>
                    <a:prstGeom prst="rect">
                      <a:avLst/>
                    </a:prstGeom>
                    <a:noFill/>
                    <a:ln>
                      <a:noFill/>
                    </a:ln>
                  </pic:spPr>
                </pic:pic>
              </a:graphicData>
            </a:graphic>
          </wp:inline>
        </w:drawing>
      </w:r>
      <w:r>
        <w:rPr>
          <w:rFonts w:ascii="Times New Roman" w:hAnsi="Times New Roman" w:cs="Times New Roman"/>
        </w:rPr>
        <w:t xml:space="preserve">              </w:t>
      </w:r>
    </w:p>
    <w:p w14:paraId="5CA23B6C" w14:textId="77777777" w:rsidR="00AE7E88" w:rsidRDefault="00AE7E88" w:rsidP="005E51FB">
      <w:pPr>
        <w:spacing w:line="240" w:lineRule="auto"/>
        <w:jc w:val="both"/>
        <w:rPr>
          <w:rFonts w:ascii="Times New Roman" w:hAnsi="Times New Roman" w:cs="Times New Roman"/>
        </w:rPr>
        <w:sectPr w:rsidR="00AE7E88" w:rsidSect="000A6EA1">
          <w:type w:val="continuous"/>
          <w:pgSz w:w="12240" w:h="20160" w:code="5"/>
          <w:pgMar w:top="720" w:right="720" w:bottom="720" w:left="720" w:header="708" w:footer="708" w:gutter="0"/>
          <w:cols w:space="708"/>
          <w:docGrid w:linePitch="360"/>
        </w:sectPr>
      </w:pPr>
      <w:r w:rsidRPr="00AE7E88">
        <w:rPr>
          <w:rFonts w:ascii="Times New Roman" w:hAnsi="Times New Roman" w:cs="Times New Roman"/>
          <w:noProof/>
          <w:lang w:eastAsia="es-CL"/>
        </w:rPr>
        <w:lastRenderedPageBreak/>
        <w:drawing>
          <wp:inline distT="0" distB="0" distL="0" distR="0" wp14:anchorId="3250B20B" wp14:editId="5CCB2A49">
            <wp:extent cx="7018020" cy="11871960"/>
            <wp:effectExtent l="0" t="0" r="0" b="0"/>
            <wp:docPr id="15" name="Imagen 15" descr="C:\Users\erka7_000\Desktop\CRUCIGRAMA DE SUPERHEROES (Gr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rka7_000\Desktop\CRUCIGRAMA DE SUPERHEROES (Grid).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18350" cy="11872519"/>
                    </a:xfrm>
                    <a:prstGeom prst="rect">
                      <a:avLst/>
                    </a:prstGeom>
                    <a:noFill/>
                    <a:ln>
                      <a:noFill/>
                    </a:ln>
                  </pic:spPr>
                </pic:pic>
              </a:graphicData>
            </a:graphic>
          </wp:inline>
        </w:drawing>
      </w:r>
      <w:r w:rsidR="00F65DC5">
        <w:rPr>
          <w:rFonts w:ascii="Times New Roman" w:hAnsi="Times New Roman" w:cs="Times New Roman"/>
        </w:rPr>
        <w:t xml:space="preserve">    </w:t>
      </w:r>
    </w:p>
    <w:p w14:paraId="56CE7945" w14:textId="77777777" w:rsidR="00F77978" w:rsidRPr="00F77978" w:rsidRDefault="00F65DC5" w:rsidP="005E51FB">
      <w:pPr>
        <w:spacing w:line="240" w:lineRule="auto"/>
        <w:jc w:val="both"/>
        <w:rPr>
          <w:rFonts w:ascii="Times New Roman" w:hAnsi="Times New Roman" w:cs="Times New Roman"/>
        </w:rPr>
      </w:pPr>
      <w:r>
        <w:rPr>
          <w:rFonts w:ascii="Times New Roman" w:hAnsi="Times New Roman" w:cs="Times New Roman"/>
        </w:rPr>
        <w:lastRenderedPageBreak/>
        <w:t xml:space="preserve">                                                                                             </w:t>
      </w:r>
    </w:p>
    <w:sectPr w:rsidR="00F77978" w:rsidRPr="00F77978" w:rsidSect="000A6EA1">
      <w:type w:val="continuous"/>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C15990"/>
    <w:multiLevelType w:val="hybridMultilevel"/>
    <w:tmpl w:val="82B03938"/>
    <w:lvl w:ilvl="0" w:tplc="582E73D8">
      <w:numFmt w:val="bullet"/>
      <w:lvlText w:val="-"/>
      <w:lvlJc w:val="left"/>
      <w:pPr>
        <w:ind w:left="720" w:hanging="360"/>
      </w:pPr>
      <w:rPr>
        <w:rFonts w:ascii="Calibri" w:eastAsia="Times New Roman" w:hAnsi="Calibri" w:cs="Calibri"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1FB"/>
    <w:rsid w:val="00065B36"/>
    <w:rsid w:val="00065BAC"/>
    <w:rsid w:val="000A6EA1"/>
    <w:rsid w:val="000B108D"/>
    <w:rsid w:val="0015517A"/>
    <w:rsid w:val="001A00F8"/>
    <w:rsid w:val="001E668F"/>
    <w:rsid w:val="00204A32"/>
    <w:rsid w:val="0022650D"/>
    <w:rsid w:val="0023014F"/>
    <w:rsid w:val="00234038"/>
    <w:rsid w:val="00253ECE"/>
    <w:rsid w:val="00347EB8"/>
    <w:rsid w:val="004068FE"/>
    <w:rsid w:val="00406E75"/>
    <w:rsid w:val="00427735"/>
    <w:rsid w:val="004A5683"/>
    <w:rsid w:val="004A6563"/>
    <w:rsid w:val="004B676B"/>
    <w:rsid w:val="004C7725"/>
    <w:rsid w:val="00505A61"/>
    <w:rsid w:val="005E51FB"/>
    <w:rsid w:val="005F0A87"/>
    <w:rsid w:val="00670282"/>
    <w:rsid w:val="006771D6"/>
    <w:rsid w:val="006D7DCB"/>
    <w:rsid w:val="007471ED"/>
    <w:rsid w:val="007552E1"/>
    <w:rsid w:val="008114CA"/>
    <w:rsid w:val="008C2E47"/>
    <w:rsid w:val="009A14FC"/>
    <w:rsid w:val="00A738E2"/>
    <w:rsid w:val="00A8655D"/>
    <w:rsid w:val="00AE7E88"/>
    <w:rsid w:val="00B3411E"/>
    <w:rsid w:val="00B57248"/>
    <w:rsid w:val="00B87BE0"/>
    <w:rsid w:val="00BF4F0A"/>
    <w:rsid w:val="00C03056"/>
    <w:rsid w:val="00C62207"/>
    <w:rsid w:val="00C62CD2"/>
    <w:rsid w:val="00C63794"/>
    <w:rsid w:val="00CB7DB9"/>
    <w:rsid w:val="00D1581D"/>
    <w:rsid w:val="00D70C6E"/>
    <w:rsid w:val="00ED2EA5"/>
    <w:rsid w:val="00F228F2"/>
    <w:rsid w:val="00F41ACC"/>
    <w:rsid w:val="00F65DC5"/>
    <w:rsid w:val="00F77978"/>
    <w:rsid w:val="00FF5DF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E578A"/>
  <w15:chartTrackingRefBased/>
  <w15:docId w15:val="{8DA4BF11-91DC-4F3F-AA70-07A142A5E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E51FB"/>
    <w:pPr>
      <w:ind w:left="720"/>
      <w:contextualSpacing/>
    </w:pPr>
  </w:style>
  <w:style w:type="paragraph" w:styleId="Textodeglobo">
    <w:name w:val="Balloon Text"/>
    <w:basedOn w:val="Normal"/>
    <w:link w:val="TextodegloboCar"/>
    <w:uiPriority w:val="99"/>
    <w:semiHidden/>
    <w:unhideWhenUsed/>
    <w:rsid w:val="0067028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70282"/>
    <w:rPr>
      <w:rFonts w:ascii="Segoe UI" w:hAnsi="Segoe UI" w:cs="Segoe UI"/>
      <w:sz w:val="18"/>
      <w:szCs w:val="18"/>
    </w:rPr>
  </w:style>
  <w:style w:type="character" w:styleId="Hipervnculo">
    <w:name w:val="Hyperlink"/>
    <w:basedOn w:val="Fuentedeprrafopredeter"/>
    <w:uiPriority w:val="99"/>
    <w:unhideWhenUsed/>
    <w:rsid w:val="00347E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551425">
      <w:bodyDiv w:val="1"/>
      <w:marLeft w:val="0"/>
      <w:marRight w:val="0"/>
      <w:marTop w:val="0"/>
      <w:marBottom w:val="0"/>
      <w:divBdr>
        <w:top w:val="none" w:sz="0" w:space="0" w:color="auto"/>
        <w:left w:val="none" w:sz="0" w:space="0" w:color="auto"/>
        <w:bottom w:val="none" w:sz="0" w:space="0" w:color="auto"/>
        <w:right w:val="none" w:sz="0" w:space="0" w:color="auto"/>
      </w:divBdr>
      <w:divsChild>
        <w:div w:id="280116263">
          <w:marLeft w:val="0"/>
          <w:marRight w:val="0"/>
          <w:marTop w:val="0"/>
          <w:marBottom w:val="0"/>
          <w:divBdr>
            <w:top w:val="single" w:sz="6" w:space="8" w:color="FF0000"/>
            <w:left w:val="none" w:sz="0" w:space="0" w:color="auto"/>
            <w:bottom w:val="none" w:sz="0" w:space="0" w:color="auto"/>
            <w:right w:val="none" w:sz="0" w:space="0" w:color="auto"/>
          </w:divBdr>
        </w:div>
        <w:div w:id="1285234299">
          <w:marLeft w:val="0"/>
          <w:marRight w:val="0"/>
          <w:marTop w:val="0"/>
          <w:marBottom w:val="0"/>
          <w:divBdr>
            <w:top w:val="single" w:sz="6" w:space="8" w:color="FF0000"/>
            <w:left w:val="none" w:sz="0" w:space="0" w:color="auto"/>
            <w:bottom w:val="none" w:sz="0" w:space="0" w:color="auto"/>
            <w:right w:val="none" w:sz="0" w:space="0" w:color="auto"/>
          </w:divBdr>
        </w:div>
        <w:div w:id="1534658448">
          <w:marLeft w:val="0"/>
          <w:marRight w:val="0"/>
          <w:marTop w:val="0"/>
          <w:marBottom w:val="0"/>
          <w:divBdr>
            <w:top w:val="single" w:sz="6" w:space="8" w:color="FF0000"/>
            <w:left w:val="none" w:sz="0" w:space="0" w:color="auto"/>
            <w:bottom w:val="none" w:sz="0" w:space="0" w:color="auto"/>
            <w:right w:val="none" w:sz="0" w:space="0" w:color="auto"/>
          </w:divBdr>
        </w:div>
        <w:div w:id="526218810">
          <w:marLeft w:val="0"/>
          <w:marRight w:val="0"/>
          <w:marTop w:val="0"/>
          <w:marBottom w:val="0"/>
          <w:divBdr>
            <w:top w:val="single" w:sz="6" w:space="8" w:color="FF0000"/>
            <w:left w:val="none" w:sz="0" w:space="0" w:color="auto"/>
            <w:bottom w:val="none" w:sz="0" w:space="0" w:color="auto"/>
            <w:right w:val="none" w:sz="0" w:space="0" w:color="auto"/>
          </w:divBdr>
        </w:div>
        <w:div w:id="867718915">
          <w:marLeft w:val="0"/>
          <w:marRight w:val="0"/>
          <w:marTop w:val="0"/>
          <w:marBottom w:val="0"/>
          <w:divBdr>
            <w:top w:val="single" w:sz="6" w:space="8" w:color="FF0000"/>
            <w:left w:val="none" w:sz="0" w:space="0" w:color="auto"/>
            <w:bottom w:val="none" w:sz="0" w:space="0" w:color="auto"/>
            <w:right w:val="none" w:sz="0" w:space="0" w:color="auto"/>
          </w:divBdr>
        </w:div>
        <w:div w:id="968824491">
          <w:marLeft w:val="0"/>
          <w:marRight w:val="0"/>
          <w:marTop w:val="0"/>
          <w:marBottom w:val="0"/>
          <w:divBdr>
            <w:top w:val="single" w:sz="6" w:space="8" w:color="FF0000"/>
            <w:left w:val="none" w:sz="0" w:space="0" w:color="auto"/>
            <w:bottom w:val="none" w:sz="0" w:space="0" w:color="auto"/>
            <w:right w:val="none" w:sz="0" w:space="0" w:color="auto"/>
          </w:divBdr>
        </w:div>
        <w:div w:id="487326196">
          <w:marLeft w:val="0"/>
          <w:marRight w:val="0"/>
          <w:marTop w:val="0"/>
          <w:marBottom w:val="0"/>
          <w:divBdr>
            <w:top w:val="single" w:sz="6" w:space="8" w:color="FF0000"/>
            <w:left w:val="none" w:sz="0" w:space="0" w:color="auto"/>
            <w:bottom w:val="none" w:sz="0" w:space="0" w:color="auto"/>
            <w:right w:val="none" w:sz="0" w:space="0" w:color="auto"/>
          </w:divBdr>
        </w:div>
        <w:div w:id="1884520159">
          <w:marLeft w:val="0"/>
          <w:marRight w:val="0"/>
          <w:marTop w:val="0"/>
          <w:marBottom w:val="0"/>
          <w:divBdr>
            <w:top w:val="single" w:sz="6" w:space="8" w:color="FF0000"/>
            <w:left w:val="none" w:sz="0" w:space="0" w:color="auto"/>
            <w:bottom w:val="none" w:sz="0" w:space="0" w:color="auto"/>
            <w:right w:val="none" w:sz="0" w:space="0" w:color="auto"/>
          </w:divBdr>
        </w:div>
        <w:div w:id="1567102673">
          <w:marLeft w:val="0"/>
          <w:marRight w:val="0"/>
          <w:marTop w:val="0"/>
          <w:marBottom w:val="0"/>
          <w:divBdr>
            <w:top w:val="single" w:sz="6" w:space="8" w:color="FF0000"/>
            <w:left w:val="none" w:sz="0" w:space="0" w:color="auto"/>
            <w:bottom w:val="none" w:sz="0" w:space="0" w:color="auto"/>
            <w:right w:val="none" w:sz="0" w:space="0" w:color="auto"/>
          </w:divBdr>
        </w:div>
        <w:div w:id="1402169188">
          <w:marLeft w:val="0"/>
          <w:marRight w:val="0"/>
          <w:marTop w:val="0"/>
          <w:marBottom w:val="0"/>
          <w:divBdr>
            <w:top w:val="single" w:sz="6" w:space="8" w:color="FF0000"/>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642977-1867-44E0-8108-16194F5A5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1110</Words>
  <Characters>6108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ya�es</dc:creator>
  <cp:keywords/>
  <dc:description/>
  <cp:lastModifiedBy>Renata</cp:lastModifiedBy>
  <cp:revision>4</cp:revision>
  <cp:lastPrinted>2020-04-08T15:08:00Z</cp:lastPrinted>
  <dcterms:created xsi:type="dcterms:W3CDTF">2020-04-09T16:32:00Z</dcterms:created>
  <dcterms:modified xsi:type="dcterms:W3CDTF">2020-04-09T16:34:00Z</dcterms:modified>
</cp:coreProperties>
</file>