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7A5" w:rsidRPr="001C26FD" w:rsidRDefault="00F975CD" w:rsidP="001C26FD">
      <w:pPr>
        <w:pStyle w:val="Default"/>
        <w:pageBreakBefore/>
        <w:rPr>
          <w:color w:val="auto"/>
          <w:sz w:val="16"/>
          <w:szCs w:val="16"/>
        </w:rPr>
      </w:pPr>
      <w:r>
        <w:rPr>
          <w:color w:val="auto"/>
          <w:sz w:val="16"/>
          <w:szCs w:val="16"/>
        </w:rPr>
        <w:t xml:space="preserve">                 </w:t>
      </w:r>
      <w:r w:rsidR="000D0F92">
        <w:rPr>
          <w:noProof/>
          <w:color w:val="auto"/>
          <w:sz w:val="16"/>
          <w:szCs w:val="16"/>
        </w:rPr>
        <w:drawing>
          <wp:inline distT="0" distB="0" distL="0" distR="0" wp14:anchorId="4E75C94B">
            <wp:extent cx="981710" cy="585470"/>
            <wp:effectExtent l="0" t="0" r="889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710" cy="585470"/>
                    </a:xfrm>
                    <a:prstGeom prst="rect">
                      <a:avLst/>
                    </a:prstGeom>
                    <a:noFill/>
                  </pic:spPr>
                </pic:pic>
              </a:graphicData>
            </a:graphic>
          </wp:inline>
        </w:drawing>
      </w:r>
      <w:r>
        <w:rPr>
          <w:color w:val="auto"/>
          <w:sz w:val="16"/>
          <w:szCs w:val="16"/>
        </w:rPr>
        <w:t xml:space="preserve">               </w:t>
      </w:r>
    </w:p>
    <w:p w:rsidR="00B867A5" w:rsidRDefault="00B867A5" w:rsidP="00B867A5">
      <w:pPr>
        <w:autoSpaceDE w:val="0"/>
        <w:autoSpaceDN w:val="0"/>
        <w:adjustRightInd w:val="0"/>
        <w:spacing w:after="0" w:line="240" w:lineRule="auto"/>
        <w:rPr>
          <w:rFonts w:ascii="Frutiger-Black" w:hAnsi="Frutiger-Black" w:cs="Frutiger-Black"/>
          <w:sz w:val="28"/>
          <w:szCs w:val="28"/>
        </w:rPr>
      </w:pPr>
    </w:p>
    <w:p w:rsidR="00B867A5" w:rsidRPr="00B867A5" w:rsidRDefault="00B867A5" w:rsidP="00B867A5">
      <w:pPr>
        <w:autoSpaceDE w:val="0"/>
        <w:autoSpaceDN w:val="0"/>
        <w:adjustRightInd w:val="0"/>
        <w:spacing w:after="0" w:line="240" w:lineRule="auto"/>
        <w:rPr>
          <w:rFonts w:ascii="Frutiger-Black" w:hAnsi="Frutiger-Black" w:cs="Frutiger-Black"/>
          <w:sz w:val="28"/>
          <w:szCs w:val="28"/>
        </w:rPr>
      </w:pPr>
      <w:r w:rsidRPr="00B867A5">
        <w:rPr>
          <w:rFonts w:ascii="Frutiger-Black" w:hAnsi="Frutiger-Black" w:cs="Frutiger-Black"/>
          <w:sz w:val="28"/>
          <w:szCs w:val="28"/>
        </w:rPr>
        <w:t>Departamento de Lenguaje</w:t>
      </w:r>
    </w:p>
    <w:p w:rsidR="00B867A5" w:rsidRDefault="00B867A5" w:rsidP="00B867A5">
      <w:pPr>
        <w:autoSpaceDE w:val="0"/>
        <w:autoSpaceDN w:val="0"/>
        <w:adjustRightInd w:val="0"/>
        <w:spacing w:after="0" w:line="240" w:lineRule="auto"/>
        <w:rPr>
          <w:rFonts w:ascii="Frutiger-Black" w:hAnsi="Frutiger-Black" w:cs="Frutiger-Black"/>
          <w:sz w:val="28"/>
          <w:szCs w:val="28"/>
        </w:rPr>
      </w:pPr>
      <w:r w:rsidRPr="00B867A5">
        <w:rPr>
          <w:rFonts w:ascii="Frutiger-Black" w:hAnsi="Frutiger-Black" w:cs="Frutiger-Black"/>
          <w:sz w:val="28"/>
          <w:szCs w:val="28"/>
        </w:rPr>
        <w:t>Profesora: Herlinda Pacherres M</w:t>
      </w:r>
    </w:p>
    <w:p w:rsidR="001C26FD" w:rsidRDefault="001C26FD" w:rsidP="00B867A5">
      <w:pPr>
        <w:autoSpaceDE w:val="0"/>
        <w:autoSpaceDN w:val="0"/>
        <w:adjustRightInd w:val="0"/>
        <w:spacing w:after="0" w:line="240" w:lineRule="auto"/>
        <w:rPr>
          <w:rFonts w:ascii="Frutiger-Black" w:hAnsi="Frutiger-Black" w:cs="Frutiger-Black"/>
          <w:sz w:val="28"/>
          <w:szCs w:val="28"/>
        </w:rPr>
      </w:pPr>
      <w:r>
        <w:rPr>
          <w:rFonts w:ascii="Frutiger-Black" w:hAnsi="Frutiger-Black" w:cs="Frutiger-Black"/>
          <w:sz w:val="28"/>
          <w:szCs w:val="28"/>
        </w:rPr>
        <w:t>Autoaprendizaje para el trabajo</w:t>
      </w:r>
      <w:r w:rsidR="005E1260">
        <w:rPr>
          <w:rFonts w:ascii="Frutiger-Black" w:hAnsi="Frutiger-Black" w:cs="Frutiger-Black"/>
          <w:sz w:val="28"/>
          <w:szCs w:val="28"/>
        </w:rPr>
        <w:t xml:space="preserve"> del Plan diferenciado de Identidad y Literatura.</w:t>
      </w:r>
    </w:p>
    <w:p w:rsidR="001C26FD" w:rsidRPr="006173DA" w:rsidRDefault="001C26FD" w:rsidP="001C26FD">
      <w:pPr>
        <w:pStyle w:val="Default"/>
        <w:rPr>
          <w:color w:val="auto"/>
        </w:rPr>
      </w:pPr>
      <w:r w:rsidRPr="00D1039A">
        <w:rPr>
          <w:b/>
          <w:bCs/>
          <w:color w:val="auto"/>
        </w:rPr>
        <w:t>Objetivos</w:t>
      </w:r>
      <w:r w:rsidRPr="006173DA">
        <w:rPr>
          <w:color w:val="auto"/>
        </w:rPr>
        <w:t>:</w:t>
      </w:r>
    </w:p>
    <w:p w:rsidR="001C26FD" w:rsidRPr="006173DA" w:rsidRDefault="001C26FD" w:rsidP="001C26FD">
      <w:pPr>
        <w:autoSpaceDE w:val="0"/>
        <w:autoSpaceDN w:val="0"/>
        <w:adjustRightInd w:val="0"/>
        <w:spacing w:after="0" w:line="240" w:lineRule="auto"/>
        <w:rPr>
          <w:rFonts w:ascii="Arial" w:hAnsi="Arial" w:cs="Arial"/>
          <w:color w:val="000000"/>
          <w:sz w:val="23"/>
          <w:szCs w:val="23"/>
        </w:rPr>
      </w:pPr>
      <w:r w:rsidRPr="006173DA">
        <w:rPr>
          <w:rFonts w:ascii="Arial" w:hAnsi="Arial" w:cs="Arial"/>
          <w:color w:val="000000"/>
          <w:sz w:val="23"/>
          <w:szCs w:val="23"/>
        </w:rPr>
        <w:t xml:space="preserve">Percibir el sentido de pertenencia ya sea de nación, cultura, grupos sociales, edad, género, etnia. </w:t>
      </w:r>
    </w:p>
    <w:p w:rsidR="001C26FD" w:rsidRDefault="001C26FD" w:rsidP="001C26FD">
      <w:pPr>
        <w:pStyle w:val="Default"/>
        <w:rPr>
          <w:rFonts w:ascii="Arial" w:hAnsi="Arial" w:cs="Arial"/>
          <w:color w:val="auto"/>
          <w:sz w:val="23"/>
          <w:szCs w:val="23"/>
        </w:rPr>
      </w:pPr>
      <w:r>
        <w:rPr>
          <w:rFonts w:ascii="Arial" w:hAnsi="Arial" w:cs="Arial"/>
          <w:color w:val="4D4D4D"/>
          <w:sz w:val="23"/>
          <w:szCs w:val="23"/>
          <w:shd w:val="clear" w:color="auto" w:fill="FFFFFF"/>
        </w:rPr>
        <w:t>Analizar las narraciones leídas para enriquecer su comprensión, considerando, cuando sea pertinente sobre la identidad y la literatura.</w:t>
      </w:r>
    </w:p>
    <w:p w:rsidR="001C26FD" w:rsidRDefault="001C26FD" w:rsidP="001C26FD">
      <w:pPr>
        <w:pStyle w:val="Default"/>
        <w:rPr>
          <w:rFonts w:ascii="Arial" w:hAnsi="Arial" w:cs="Arial"/>
          <w:color w:val="auto"/>
          <w:sz w:val="23"/>
          <w:szCs w:val="23"/>
        </w:rPr>
      </w:pPr>
      <w:r w:rsidRPr="00D1039A">
        <w:rPr>
          <w:rFonts w:ascii="Arial" w:hAnsi="Arial" w:cs="Arial"/>
          <w:b/>
          <w:bCs/>
          <w:color w:val="auto"/>
          <w:sz w:val="23"/>
          <w:szCs w:val="23"/>
        </w:rPr>
        <w:t>Habilidad</w:t>
      </w:r>
      <w:r w:rsidRPr="00D1039A">
        <w:rPr>
          <w:rFonts w:ascii="Arial" w:hAnsi="Arial" w:cs="Arial"/>
          <w:b/>
          <w:bCs/>
          <w:color w:val="auto"/>
          <w:sz w:val="22"/>
          <w:szCs w:val="22"/>
        </w:rPr>
        <w:t>:</w:t>
      </w:r>
      <w:r w:rsidRPr="00A40F91">
        <w:rPr>
          <w:rFonts w:ascii="Arial" w:hAnsi="Arial" w:cs="Arial"/>
          <w:color w:val="4D4D4D"/>
          <w:sz w:val="22"/>
          <w:szCs w:val="22"/>
          <w:shd w:val="clear" w:color="auto" w:fill="FFFFFF"/>
        </w:rPr>
        <w:t xml:space="preserve"> Leer, discutir y escribir acerca de textos relacionados con la identidad.</w:t>
      </w:r>
    </w:p>
    <w:p w:rsidR="001C26FD" w:rsidRDefault="001C26FD" w:rsidP="001C26FD">
      <w:pPr>
        <w:pStyle w:val="Default"/>
        <w:rPr>
          <w:rFonts w:ascii="Arial" w:hAnsi="Arial" w:cs="Arial"/>
          <w:color w:val="auto"/>
          <w:sz w:val="23"/>
          <w:szCs w:val="23"/>
        </w:rPr>
      </w:pPr>
    </w:p>
    <w:p w:rsidR="001C26FD" w:rsidRDefault="001C26FD" w:rsidP="001C26FD">
      <w:pPr>
        <w:pStyle w:val="Default"/>
        <w:rPr>
          <w:rFonts w:ascii="Arial" w:hAnsi="Arial" w:cs="Arial"/>
          <w:color w:val="auto"/>
          <w:sz w:val="23"/>
          <w:szCs w:val="23"/>
        </w:rPr>
      </w:pPr>
    </w:p>
    <w:p w:rsidR="001C26FD" w:rsidRDefault="001C26FD" w:rsidP="001C26FD">
      <w:pPr>
        <w:pStyle w:val="Default"/>
        <w:rPr>
          <w:rFonts w:ascii="Arial" w:hAnsi="Arial" w:cs="Arial"/>
          <w:color w:val="auto"/>
          <w:sz w:val="23"/>
          <w:szCs w:val="23"/>
        </w:rPr>
      </w:pPr>
      <w:r w:rsidRPr="009D2029">
        <w:rPr>
          <w:noProof/>
        </w:rPr>
        <w:drawing>
          <wp:inline distT="0" distB="0" distL="0" distR="0" wp14:anchorId="078CD8C7" wp14:editId="4164F6E0">
            <wp:extent cx="2771140" cy="18515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5816" cy="1867990"/>
                    </a:xfrm>
                    <a:prstGeom prst="rect">
                      <a:avLst/>
                    </a:prstGeom>
                    <a:noFill/>
                    <a:ln>
                      <a:noFill/>
                    </a:ln>
                  </pic:spPr>
                </pic:pic>
              </a:graphicData>
            </a:graphic>
          </wp:inline>
        </w:drawing>
      </w:r>
      <w:r w:rsidRPr="00554E8A">
        <w:rPr>
          <w:noProof/>
        </w:rPr>
        <w:drawing>
          <wp:inline distT="0" distB="0" distL="0" distR="0" wp14:anchorId="595FCC23" wp14:editId="4B272F9C">
            <wp:extent cx="2362200" cy="18008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523658" cy="1923950"/>
                    </a:xfrm>
                    <a:prstGeom prst="rect">
                      <a:avLst/>
                    </a:prstGeom>
                    <a:noFill/>
                    <a:ln>
                      <a:noFill/>
                    </a:ln>
                  </pic:spPr>
                </pic:pic>
              </a:graphicData>
            </a:graphic>
          </wp:inline>
        </w:drawing>
      </w:r>
    </w:p>
    <w:tbl>
      <w:tblPr>
        <w:tblpPr w:leftFromText="141" w:rightFromText="141"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7744"/>
      </w:tblGrid>
      <w:tr w:rsidR="00F40A40" w:rsidRPr="00FD3AC9" w:rsidTr="008F490F">
        <w:trPr>
          <w:trHeight w:val="5194"/>
        </w:trPr>
        <w:tc>
          <w:tcPr>
            <w:tcW w:w="7744" w:type="dxa"/>
          </w:tcPr>
          <w:p w:rsidR="00F40A40" w:rsidRDefault="001C26FD" w:rsidP="008F490F">
            <w:pPr>
              <w:autoSpaceDE w:val="0"/>
              <w:autoSpaceDN w:val="0"/>
              <w:adjustRightInd w:val="0"/>
              <w:spacing w:after="0" w:line="240" w:lineRule="auto"/>
              <w:rPr>
                <w:rFonts w:ascii="Arial" w:hAnsi="Arial" w:cs="Arial"/>
                <w:b/>
                <w:bCs/>
                <w:color w:val="000000"/>
                <w:sz w:val="23"/>
                <w:szCs w:val="23"/>
              </w:rPr>
            </w:pPr>
            <w:r w:rsidRPr="00DD6967">
              <w:rPr>
                <w:rFonts w:ascii="Arial" w:hAnsi="Arial" w:cs="Arial"/>
                <w:b/>
                <w:bCs/>
                <w:color w:val="000000"/>
                <w:sz w:val="23"/>
                <w:szCs w:val="23"/>
              </w:rPr>
              <w:t xml:space="preserve">a) ACTIVIDAD INICIAL </w:t>
            </w:r>
          </w:p>
          <w:p w:rsidR="00F40A40" w:rsidRDefault="00F40A40" w:rsidP="008F490F">
            <w:pPr>
              <w:autoSpaceDE w:val="0"/>
              <w:autoSpaceDN w:val="0"/>
              <w:adjustRightInd w:val="0"/>
              <w:spacing w:after="0" w:line="240" w:lineRule="auto"/>
              <w:rPr>
                <w:rFonts w:ascii="Arial" w:hAnsi="Arial" w:cs="Arial"/>
                <w:b/>
                <w:bCs/>
                <w:i/>
                <w:iCs/>
                <w:color w:val="000000"/>
                <w:sz w:val="28"/>
                <w:szCs w:val="28"/>
              </w:rPr>
            </w:pPr>
            <w:r>
              <w:rPr>
                <w:rFonts w:ascii="Arial" w:hAnsi="Arial" w:cs="Arial"/>
                <w:color w:val="000000"/>
                <w:sz w:val="28"/>
                <w:szCs w:val="28"/>
              </w:rPr>
              <w:t>1.</w:t>
            </w:r>
            <w:proofErr w:type="gramStart"/>
            <w:r>
              <w:rPr>
                <w:rFonts w:ascii="Arial" w:hAnsi="Arial" w:cs="Arial"/>
                <w:color w:val="000000"/>
                <w:sz w:val="28"/>
                <w:szCs w:val="28"/>
              </w:rPr>
              <w:t>-</w:t>
            </w:r>
            <w:r w:rsidR="001C26FD" w:rsidRPr="00DD6967">
              <w:rPr>
                <w:rFonts w:ascii="Arial" w:hAnsi="Arial" w:cs="Arial"/>
                <w:b/>
                <w:bCs/>
                <w:i/>
                <w:iCs/>
                <w:color w:val="000000"/>
                <w:sz w:val="28"/>
                <w:szCs w:val="28"/>
              </w:rPr>
              <w:t>¿</w:t>
            </w:r>
            <w:proofErr w:type="gramEnd"/>
            <w:r w:rsidR="001C26FD" w:rsidRPr="00DD6967">
              <w:rPr>
                <w:rFonts w:ascii="Arial" w:hAnsi="Arial" w:cs="Arial"/>
                <w:b/>
                <w:bCs/>
                <w:i/>
                <w:iCs/>
                <w:color w:val="000000"/>
                <w:sz w:val="28"/>
                <w:szCs w:val="28"/>
              </w:rPr>
              <w:t>Cuánto conoces sobre las minas del carbón?</w:t>
            </w:r>
          </w:p>
          <w:p w:rsidR="00F40A40" w:rsidRDefault="00F40A40" w:rsidP="008F490F">
            <w:pPr>
              <w:autoSpaceDE w:val="0"/>
              <w:autoSpaceDN w:val="0"/>
              <w:adjustRightInd w:val="0"/>
              <w:spacing w:after="0" w:line="240" w:lineRule="auto"/>
              <w:rPr>
                <w:rFonts w:ascii="Arial" w:hAnsi="Arial" w:cs="Arial"/>
                <w:b/>
                <w:bCs/>
                <w:i/>
                <w:iCs/>
                <w:color w:val="000000"/>
                <w:sz w:val="28"/>
                <w:szCs w:val="28"/>
              </w:rPr>
            </w:pPr>
          </w:p>
          <w:p w:rsidR="00F40A40" w:rsidRDefault="00F40A40" w:rsidP="008F490F">
            <w:pPr>
              <w:autoSpaceDE w:val="0"/>
              <w:autoSpaceDN w:val="0"/>
              <w:adjustRightInd w:val="0"/>
              <w:spacing w:after="0" w:line="240" w:lineRule="auto"/>
              <w:rPr>
                <w:rFonts w:ascii="Arial" w:hAnsi="Arial" w:cs="Arial"/>
                <w:b/>
                <w:bCs/>
                <w:i/>
                <w:iCs/>
                <w:color w:val="000000"/>
                <w:sz w:val="28"/>
                <w:szCs w:val="28"/>
              </w:rPr>
            </w:pPr>
          </w:p>
          <w:p w:rsidR="00F40A40" w:rsidRDefault="00F40A40" w:rsidP="008F490F">
            <w:pPr>
              <w:autoSpaceDE w:val="0"/>
              <w:autoSpaceDN w:val="0"/>
              <w:adjustRightInd w:val="0"/>
              <w:spacing w:after="0" w:line="240" w:lineRule="auto"/>
              <w:rPr>
                <w:rFonts w:ascii="Arial" w:hAnsi="Arial" w:cs="Arial"/>
                <w:b/>
                <w:bCs/>
                <w:i/>
                <w:iCs/>
                <w:color w:val="000000"/>
                <w:sz w:val="28"/>
                <w:szCs w:val="28"/>
              </w:rPr>
            </w:pPr>
          </w:p>
          <w:p w:rsidR="00F40A40" w:rsidRDefault="001C26FD" w:rsidP="008F490F">
            <w:pPr>
              <w:autoSpaceDE w:val="0"/>
              <w:autoSpaceDN w:val="0"/>
              <w:adjustRightInd w:val="0"/>
              <w:spacing w:after="0" w:line="240" w:lineRule="auto"/>
              <w:rPr>
                <w:b/>
                <w:bCs/>
                <w:i/>
                <w:iCs/>
                <w:sz w:val="23"/>
                <w:szCs w:val="23"/>
              </w:rPr>
            </w:pPr>
            <w:r w:rsidRPr="00DD6967">
              <w:rPr>
                <w:rFonts w:ascii="Arial" w:hAnsi="Arial" w:cs="Arial"/>
                <w:b/>
                <w:bCs/>
                <w:i/>
                <w:iCs/>
                <w:color w:val="000000"/>
                <w:sz w:val="28"/>
                <w:szCs w:val="28"/>
              </w:rPr>
              <w:t xml:space="preserve"> </w:t>
            </w:r>
            <w:r w:rsidRPr="00DD6967">
              <w:rPr>
                <w:b/>
                <w:bCs/>
                <w:i/>
                <w:iCs/>
                <w:sz w:val="23"/>
                <w:szCs w:val="23"/>
              </w:rPr>
              <w:t>Imágenes que te ayudarán a acercarte a esta realidad</w:t>
            </w:r>
          </w:p>
          <w:p w:rsidR="00F40A40" w:rsidRDefault="00F40A40" w:rsidP="008F490F">
            <w:pPr>
              <w:autoSpaceDE w:val="0"/>
              <w:autoSpaceDN w:val="0"/>
              <w:adjustRightInd w:val="0"/>
              <w:spacing w:after="0" w:line="240" w:lineRule="auto"/>
              <w:rPr>
                <w:rFonts w:ascii="Arial" w:hAnsi="Arial" w:cs="Arial"/>
                <w:b/>
                <w:bCs/>
                <w:color w:val="000000"/>
                <w:sz w:val="23"/>
                <w:szCs w:val="23"/>
              </w:rPr>
            </w:pPr>
            <w:r w:rsidRPr="00FD3AC9">
              <w:rPr>
                <w:rFonts w:ascii="Arial" w:hAnsi="Arial" w:cs="Arial"/>
                <w:b/>
                <w:bCs/>
                <w:color w:val="000000"/>
                <w:sz w:val="23"/>
                <w:szCs w:val="23"/>
              </w:rPr>
              <w:t xml:space="preserve"> ACTIVIDADES DE COMPRENSIÓN Y PRODUCCIÓN</w:t>
            </w:r>
            <w:r>
              <w:rPr>
                <w:rFonts w:ascii="Arial" w:hAnsi="Arial" w:cs="Arial"/>
                <w:b/>
                <w:bCs/>
                <w:color w:val="000000"/>
                <w:sz w:val="23"/>
                <w:szCs w:val="23"/>
              </w:rPr>
              <w:t>:</w:t>
            </w:r>
          </w:p>
          <w:p w:rsidR="00F40A40" w:rsidRDefault="00F40A40" w:rsidP="008F490F">
            <w:pPr>
              <w:autoSpaceDE w:val="0"/>
              <w:autoSpaceDN w:val="0"/>
              <w:adjustRightInd w:val="0"/>
              <w:spacing w:after="0" w:line="240" w:lineRule="auto"/>
              <w:rPr>
                <w:rFonts w:ascii="Arial" w:hAnsi="Arial" w:cs="Arial"/>
                <w:b/>
                <w:bCs/>
                <w:color w:val="000000"/>
                <w:sz w:val="23"/>
                <w:szCs w:val="23"/>
              </w:rPr>
            </w:pPr>
          </w:p>
          <w:p w:rsidR="00F40A40" w:rsidRPr="00FD3AC9" w:rsidRDefault="00F40A40" w:rsidP="008F490F">
            <w:pPr>
              <w:autoSpaceDE w:val="0"/>
              <w:autoSpaceDN w:val="0"/>
              <w:adjustRightInd w:val="0"/>
              <w:spacing w:after="0" w:line="240" w:lineRule="auto"/>
              <w:rPr>
                <w:rFonts w:ascii="Arial" w:hAnsi="Arial" w:cs="Arial"/>
                <w:color w:val="000000"/>
                <w:sz w:val="23"/>
                <w:szCs w:val="23"/>
              </w:rPr>
            </w:pPr>
            <w:r w:rsidRPr="00FD3AC9">
              <w:rPr>
                <w:rFonts w:ascii="Arial" w:hAnsi="Arial" w:cs="Arial"/>
                <w:b/>
                <w:bCs/>
                <w:i/>
                <w:iCs/>
                <w:color w:val="000000"/>
                <w:sz w:val="23"/>
                <w:szCs w:val="23"/>
              </w:rPr>
              <w:t xml:space="preserve">SUBTERRA (Fragmento) </w:t>
            </w:r>
          </w:p>
          <w:p w:rsidR="00F40A40" w:rsidRPr="00FD3AC9" w:rsidRDefault="00F40A40" w:rsidP="008F490F">
            <w:pPr>
              <w:autoSpaceDE w:val="0"/>
              <w:autoSpaceDN w:val="0"/>
              <w:adjustRightInd w:val="0"/>
              <w:spacing w:after="0" w:line="240" w:lineRule="auto"/>
              <w:jc w:val="both"/>
              <w:rPr>
                <w:rFonts w:ascii="Times New Roman" w:hAnsi="Times New Roman" w:cs="Times New Roman"/>
                <w:color w:val="000000"/>
                <w:sz w:val="23"/>
                <w:szCs w:val="23"/>
              </w:rPr>
            </w:pPr>
            <w:r w:rsidRPr="00FD3AC9">
              <w:rPr>
                <w:rFonts w:ascii="Times New Roman" w:hAnsi="Times New Roman" w:cs="Times New Roman"/>
                <w:color w:val="000000"/>
                <w:sz w:val="23"/>
                <w:szCs w:val="23"/>
              </w:rPr>
              <w:t xml:space="preserve">"En la plazoleta se desarrolló entonces, una escena digna de los condenados del infierno. En la lobreguez de la sombra agitándose las luces de las lámparas, moviéndose en todas direcciones y terribles juramentos y atroces blasfemias resonaron en las tinieblas, yendo a despertar a lo largo de los muros los ecos tristemente lúgubres de la roca tan insensible como el feroz egoísmo humano ante aquella inmensa desolación" (El grisú). </w:t>
            </w:r>
          </w:p>
          <w:p w:rsidR="00F40A40" w:rsidRPr="00FD3AC9" w:rsidRDefault="00F40A40" w:rsidP="008F490F">
            <w:pPr>
              <w:autoSpaceDE w:val="0"/>
              <w:autoSpaceDN w:val="0"/>
              <w:adjustRightInd w:val="0"/>
              <w:spacing w:after="0" w:line="240" w:lineRule="auto"/>
              <w:jc w:val="both"/>
              <w:rPr>
                <w:rFonts w:ascii="Times New Roman" w:hAnsi="Times New Roman" w:cs="Times New Roman"/>
                <w:color w:val="000000"/>
                <w:sz w:val="23"/>
                <w:szCs w:val="23"/>
              </w:rPr>
            </w:pPr>
            <w:r w:rsidRPr="00FD3AC9">
              <w:rPr>
                <w:rFonts w:ascii="Times New Roman" w:hAnsi="Times New Roman" w:cs="Times New Roman"/>
                <w:color w:val="000000"/>
                <w:sz w:val="23"/>
                <w:szCs w:val="23"/>
              </w:rPr>
              <w:t xml:space="preserve">"Cuántas veces en esos instantes de recogimiento, habría pensado, sin acertar a explicármelo, en el porqué de aquellas odiosas desigualdades humanas que condenaban a los pobres, al mayor número, a sudar sangre para mantener el fausto de la inútil existencia de unos pocos. ¡Y si tan sólo pudiera vivir sin aquella </w:t>
            </w:r>
            <w:r w:rsidRPr="00FD3AC9">
              <w:rPr>
                <w:rFonts w:ascii="Times New Roman" w:hAnsi="Times New Roman" w:cs="Times New Roman"/>
                <w:color w:val="000000"/>
                <w:sz w:val="23"/>
                <w:szCs w:val="23"/>
              </w:rPr>
              <w:lastRenderedPageBreak/>
              <w:t xml:space="preserve">perpetua zozobra por la suerte de los seres queridos, cuyas vidas eran el precio, tantas veces pagado, del pan de cada día! (El chiflón del diablo). </w:t>
            </w:r>
          </w:p>
          <w:p w:rsidR="00F40A40" w:rsidRPr="00FD3AC9" w:rsidRDefault="00F40A40" w:rsidP="008F490F">
            <w:pPr>
              <w:autoSpaceDE w:val="0"/>
              <w:autoSpaceDN w:val="0"/>
              <w:adjustRightInd w:val="0"/>
              <w:spacing w:after="0" w:line="240" w:lineRule="auto"/>
              <w:jc w:val="both"/>
              <w:rPr>
                <w:rFonts w:ascii="Times New Roman" w:hAnsi="Times New Roman" w:cs="Times New Roman"/>
                <w:color w:val="000000"/>
                <w:sz w:val="23"/>
                <w:szCs w:val="23"/>
              </w:rPr>
            </w:pPr>
            <w:r w:rsidRPr="00FD3AC9">
              <w:rPr>
                <w:rFonts w:ascii="Times New Roman" w:hAnsi="Times New Roman" w:cs="Times New Roman"/>
                <w:color w:val="000000"/>
                <w:sz w:val="23"/>
                <w:szCs w:val="23"/>
              </w:rPr>
              <w:t xml:space="preserve">"Pablo se aferró instintivamente a las piernas de su padre. </w:t>
            </w:r>
            <w:proofErr w:type="spellStart"/>
            <w:r w:rsidRPr="00FD3AC9">
              <w:rPr>
                <w:rFonts w:ascii="Times New Roman" w:hAnsi="Times New Roman" w:cs="Times New Roman"/>
                <w:color w:val="000000"/>
                <w:sz w:val="23"/>
                <w:szCs w:val="23"/>
              </w:rPr>
              <w:t>Zumbábanle</w:t>
            </w:r>
            <w:proofErr w:type="spellEnd"/>
            <w:r w:rsidRPr="00FD3AC9">
              <w:rPr>
                <w:rFonts w:ascii="Times New Roman" w:hAnsi="Times New Roman" w:cs="Times New Roman"/>
                <w:color w:val="000000"/>
                <w:sz w:val="23"/>
                <w:szCs w:val="23"/>
              </w:rPr>
              <w:t xml:space="preserve"> los oídos y los píos que huía debajo de sus pies le producía una extraña sensación de angustia. </w:t>
            </w:r>
            <w:proofErr w:type="spellStart"/>
            <w:r w:rsidRPr="00FD3AC9">
              <w:rPr>
                <w:rFonts w:ascii="Times New Roman" w:hAnsi="Times New Roman" w:cs="Times New Roman"/>
                <w:color w:val="000000"/>
                <w:sz w:val="23"/>
                <w:szCs w:val="23"/>
              </w:rPr>
              <w:t>Creíase</w:t>
            </w:r>
            <w:proofErr w:type="spellEnd"/>
            <w:r w:rsidRPr="00FD3AC9">
              <w:rPr>
                <w:rFonts w:ascii="Times New Roman" w:hAnsi="Times New Roman" w:cs="Times New Roman"/>
                <w:color w:val="000000"/>
                <w:sz w:val="23"/>
                <w:szCs w:val="23"/>
              </w:rPr>
              <w:t xml:space="preserve"> precipitado en aquel agujero cuya negra abertura había entrevisto al penetrar en la jaula, y sus grandes ojos miraban con espanto las lóbregas paredes del pozo en el que se hundían con vertiginosa rapidez. En aquel silencio descenso sin trepidación ni más ruido que el del agua goteando sobre la techumbre de hierro las luces de las lámparas parecían prontas a extinguirse y a sus débiles destellos se delineaban vagamente en la penumbra las hendiduras y partes salientes de la roca: una serie interminable de negras sombras que volaban como saetas hacia lo alto. (La compuerta Nº12). </w:t>
            </w:r>
          </w:p>
          <w:p w:rsidR="00F40A40" w:rsidRDefault="00F40A40" w:rsidP="008F490F">
            <w:pPr>
              <w:autoSpaceDE w:val="0"/>
              <w:autoSpaceDN w:val="0"/>
              <w:adjustRightInd w:val="0"/>
              <w:spacing w:after="0" w:line="240" w:lineRule="auto"/>
              <w:jc w:val="both"/>
              <w:rPr>
                <w:rFonts w:ascii="Times New Roman" w:hAnsi="Times New Roman" w:cs="Times New Roman"/>
                <w:color w:val="000000"/>
                <w:sz w:val="23"/>
                <w:szCs w:val="23"/>
              </w:rPr>
            </w:pPr>
            <w:r w:rsidRPr="00FD3AC9">
              <w:rPr>
                <w:rFonts w:ascii="Times New Roman" w:hAnsi="Times New Roman" w:cs="Times New Roman"/>
                <w:color w:val="000000"/>
                <w:sz w:val="23"/>
                <w:szCs w:val="23"/>
              </w:rPr>
              <w:t xml:space="preserve">Baldomero Lillo </w:t>
            </w:r>
          </w:p>
          <w:p w:rsidR="00F40A40" w:rsidRDefault="00F40A40" w:rsidP="008F490F">
            <w:pPr>
              <w:autoSpaceDE w:val="0"/>
              <w:autoSpaceDN w:val="0"/>
              <w:adjustRightInd w:val="0"/>
              <w:spacing w:after="0" w:line="240" w:lineRule="auto"/>
              <w:jc w:val="both"/>
              <w:rPr>
                <w:rFonts w:ascii="Times New Roman" w:hAnsi="Times New Roman" w:cs="Times New Roman"/>
                <w:color w:val="000000"/>
                <w:sz w:val="23"/>
                <w:szCs w:val="23"/>
              </w:rPr>
            </w:pPr>
          </w:p>
          <w:p w:rsidR="00F40A40" w:rsidRDefault="00F40A40" w:rsidP="008F490F">
            <w:pPr>
              <w:pStyle w:val="Default"/>
              <w:rPr>
                <w:sz w:val="16"/>
                <w:szCs w:val="16"/>
              </w:rPr>
            </w:pPr>
            <w:r>
              <w:rPr>
                <w:i/>
                <w:iCs/>
                <w:sz w:val="16"/>
                <w:szCs w:val="16"/>
              </w:rPr>
              <w:t xml:space="preserve">MÓDULOS DE AUTOAPRENDIZAJE PARA EL TRABAJO DEL PLAN DIFERENCIADO LITERATURA E IDENTIDAD </w:t>
            </w:r>
          </w:p>
          <w:p w:rsidR="00F40A40" w:rsidRDefault="00F40A40" w:rsidP="008F490F">
            <w:pPr>
              <w:pStyle w:val="Default"/>
              <w:rPr>
                <w:sz w:val="16"/>
                <w:szCs w:val="16"/>
              </w:rPr>
            </w:pPr>
          </w:p>
          <w:p w:rsidR="00F40A40" w:rsidRDefault="00D1039A" w:rsidP="008F490F">
            <w:pPr>
              <w:pStyle w:val="Default"/>
              <w:rPr>
                <w:rFonts w:ascii="Arial" w:hAnsi="Arial" w:cs="Arial"/>
                <w:sz w:val="23"/>
                <w:szCs w:val="23"/>
              </w:rPr>
            </w:pPr>
            <w:r>
              <w:rPr>
                <w:rFonts w:ascii="Arial" w:hAnsi="Arial" w:cs="Arial"/>
                <w:sz w:val="23"/>
                <w:szCs w:val="23"/>
              </w:rPr>
              <w:t>2.</w:t>
            </w:r>
            <w:proofErr w:type="gramStart"/>
            <w:r>
              <w:rPr>
                <w:rFonts w:ascii="Arial" w:hAnsi="Arial" w:cs="Arial"/>
                <w:sz w:val="23"/>
                <w:szCs w:val="23"/>
              </w:rPr>
              <w:t>-</w:t>
            </w:r>
            <w:r w:rsidR="00F40A40">
              <w:rPr>
                <w:rFonts w:ascii="Arial" w:hAnsi="Arial" w:cs="Arial"/>
                <w:sz w:val="23"/>
                <w:szCs w:val="23"/>
              </w:rPr>
              <w:t>¿</w:t>
            </w:r>
            <w:proofErr w:type="gramEnd"/>
            <w:r w:rsidR="00F40A40">
              <w:rPr>
                <w:rFonts w:ascii="Arial" w:hAnsi="Arial" w:cs="Arial"/>
                <w:sz w:val="23"/>
                <w:szCs w:val="23"/>
              </w:rPr>
              <w:t xml:space="preserve">Qué te llamó la atención del texto leído? </w:t>
            </w:r>
          </w:p>
          <w:p w:rsidR="00F40A40" w:rsidRDefault="00F40A40" w:rsidP="008F490F">
            <w:pPr>
              <w:pStyle w:val="Default"/>
              <w:rPr>
                <w:rFonts w:ascii="Arial" w:hAnsi="Arial" w:cs="Arial"/>
                <w:sz w:val="23"/>
                <w:szCs w:val="23"/>
              </w:rPr>
            </w:pPr>
            <w:r>
              <w:rPr>
                <w:rFonts w:ascii="Arial" w:hAnsi="Arial" w:cs="Arial"/>
                <w:sz w:val="23"/>
                <w:szCs w:val="23"/>
              </w:rPr>
              <w:t>____________________________________________________________________________________________________________________</w:t>
            </w:r>
          </w:p>
          <w:p w:rsidR="00F40A40" w:rsidRDefault="00F40A40" w:rsidP="008F490F">
            <w:pPr>
              <w:pStyle w:val="Default"/>
              <w:rPr>
                <w:rFonts w:ascii="Arial" w:hAnsi="Arial" w:cs="Arial"/>
                <w:sz w:val="23"/>
                <w:szCs w:val="23"/>
              </w:rPr>
            </w:pPr>
          </w:p>
          <w:p w:rsidR="00F40A40" w:rsidRDefault="00F40A40" w:rsidP="008F490F">
            <w:pPr>
              <w:pStyle w:val="Default"/>
              <w:rPr>
                <w:sz w:val="23"/>
                <w:szCs w:val="23"/>
              </w:rPr>
            </w:pPr>
          </w:p>
          <w:p w:rsidR="00F40A40" w:rsidRDefault="00D1039A" w:rsidP="008F490F">
            <w:pPr>
              <w:pStyle w:val="Default"/>
              <w:rPr>
                <w:rFonts w:ascii="Arial" w:hAnsi="Arial" w:cs="Arial"/>
                <w:sz w:val="23"/>
                <w:szCs w:val="23"/>
              </w:rPr>
            </w:pPr>
            <w:r>
              <w:rPr>
                <w:rFonts w:ascii="Arial" w:hAnsi="Arial" w:cs="Arial"/>
                <w:sz w:val="23"/>
                <w:szCs w:val="23"/>
              </w:rPr>
              <w:t>3.</w:t>
            </w:r>
            <w:proofErr w:type="gramStart"/>
            <w:r>
              <w:rPr>
                <w:rFonts w:ascii="Arial" w:hAnsi="Arial" w:cs="Arial"/>
                <w:sz w:val="23"/>
                <w:szCs w:val="23"/>
              </w:rPr>
              <w:t>-</w:t>
            </w:r>
            <w:r w:rsidR="00F40A40">
              <w:rPr>
                <w:rFonts w:ascii="Arial" w:hAnsi="Arial" w:cs="Arial"/>
                <w:sz w:val="23"/>
                <w:szCs w:val="23"/>
              </w:rPr>
              <w:t>¿</w:t>
            </w:r>
            <w:proofErr w:type="gramEnd"/>
            <w:r w:rsidR="00F40A40">
              <w:rPr>
                <w:rFonts w:ascii="Arial" w:hAnsi="Arial" w:cs="Arial"/>
                <w:sz w:val="23"/>
                <w:szCs w:val="23"/>
              </w:rPr>
              <w:t xml:space="preserve">Qué aporte crítico crees que hizo Baldomero Lillo a través de </w:t>
            </w:r>
            <w:proofErr w:type="spellStart"/>
            <w:r w:rsidR="00F40A40">
              <w:rPr>
                <w:rFonts w:ascii="Arial" w:hAnsi="Arial" w:cs="Arial"/>
                <w:sz w:val="23"/>
                <w:szCs w:val="23"/>
              </w:rPr>
              <w:t>Subterra</w:t>
            </w:r>
            <w:proofErr w:type="spellEnd"/>
            <w:r w:rsidR="00F40A40">
              <w:rPr>
                <w:rFonts w:ascii="Arial" w:hAnsi="Arial" w:cs="Arial"/>
                <w:sz w:val="23"/>
                <w:szCs w:val="23"/>
              </w:rPr>
              <w:t xml:space="preserve">? </w:t>
            </w:r>
          </w:p>
          <w:p w:rsidR="00F40A40" w:rsidRDefault="00F40A40" w:rsidP="008F490F">
            <w:pPr>
              <w:pStyle w:val="Default"/>
              <w:rPr>
                <w:rFonts w:ascii="Arial" w:hAnsi="Arial" w:cs="Arial"/>
                <w:sz w:val="23"/>
                <w:szCs w:val="23"/>
              </w:rPr>
            </w:pPr>
            <w:r>
              <w:rPr>
                <w:rFonts w:ascii="Arial" w:hAnsi="Arial" w:cs="Arial"/>
                <w:sz w:val="23"/>
                <w:szCs w:val="23"/>
              </w:rPr>
              <w:t>------------------------------------------------------------------------------------------------------------------------------------------------------------------------------------------------------------------------------------------------------------------------------------------------------</w:t>
            </w:r>
          </w:p>
          <w:p w:rsidR="00F40A40" w:rsidRDefault="00F40A40" w:rsidP="008F490F">
            <w:pPr>
              <w:pStyle w:val="Default"/>
              <w:rPr>
                <w:rFonts w:ascii="Arial" w:hAnsi="Arial" w:cs="Arial"/>
                <w:sz w:val="23"/>
                <w:szCs w:val="23"/>
              </w:rPr>
            </w:pPr>
          </w:p>
          <w:p w:rsidR="00F40A40" w:rsidRDefault="00D1039A" w:rsidP="008F490F">
            <w:pPr>
              <w:pStyle w:val="Default"/>
              <w:pBdr>
                <w:bottom w:val="single" w:sz="6" w:space="1" w:color="auto"/>
              </w:pBdr>
              <w:rPr>
                <w:rFonts w:ascii="Arial" w:hAnsi="Arial" w:cs="Arial"/>
                <w:sz w:val="23"/>
                <w:szCs w:val="23"/>
              </w:rPr>
            </w:pPr>
            <w:r>
              <w:rPr>
                <w:rFonts w:ascii="Arial" w:hAnsi="Arial" w:cs="Arial"/>
                <w:sz w:val="23"/>
                <w:szCs w:val="23"/>
              </w:rPr>
              <w:t>4.</w:t>
            </w:r>
            <w:proofErr w:type="gramStart"/>
            <w:r>
              <w:rPr>
                <w:rFonts w:ascii="Arial" w:hAnsi="Arial" w:cs="Arial"/>
                <w:sz w:val="23"/>
                <w:szCs w:val="23"/>
              </w:rPr>
              <w:t>-</w:t>
            </w:r>
            <w:r w:rsidR="00F40A40">
              <w:rPr>
                <w:rFonts w:ascii="Arial" w:hAnsi="Arial" w:cs="Arial"/>
                <w:sz w:val="23"/>
                <w:szCs w:val="23"/>
              </w:rPr>
              <w:t>¿</w:t>
            </w:r>
            <w:proofErr w:type="gramEnd"/>
            <w:r w:rsidR="00F40A40">
              <w:rPr>
                <w:rFonts w:ascii="Arial" w:hAnsi="Arial" w:cs="Arial"/>
                <w:sz w:val="23"/>
                <w:szCs w:val="23"/>
              </w:rPr>
              <w:t xml:space="preserve">Crees que la vida de los mineros del carbón puede ser una parte identitaria de nuestra cultura de pueblo? </w:t>
            </w:r>
          </w:p>
          <w:p w:rsidR="00D1039A" w:rsidRDefault="00D1039A" w:rsidP="008F490F">
            <w:pPr>
              <w:pStyle w:val="Default"/>
              <w:pBdr>
                <w:bottom w:val="single" w:sz="6" w:space="1" w:color="auto"/>
              </w:pBdr>
              <w:rPr>
                <w:rFonts w:ascii="Arial" w:hAnsi="Arial" w:cs="Arial"/>
                <w:sz w:val="23"/>
                <w:szCs w:val="23"/>
              </w:rPr>
            </w:pPr>
          </w:p>
          <w:p w:rsidR="00D1039A" w:rsidRDefault="00D1039A" w:rsidP="008F490F">
            <w:pPr>
              <w:pStyle w:val="Default"/>
              <w:pBdr>
                <w:bottom w:val="single" w:sz="6" w:space="1" w:color="auto"/>
              </w:pBdr>
              <w:rPr>
                <w:rFonts w:ascii="Arial" w:hAnsi="Arial" w:cs="Arial"/>
                <w:sz w:val="23"/>
                <w:szCs w:val="23"/>
              </w:rPr>
            </w:pPr>
          </w:p>
          <w:p w:rsidR="00DE3759" w:rsidRPr="00FD3AC9" w:rsidRDefault="00D1039A" w:rsidP="008F490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___________________________________________________________________________________________________________________________________________________________________________________________________</w:t>
            </w:r>
          </w:p>
        </w:tc>
      </w:tr>
      <w:tr w:rsidR="001C26FD" w:rsidRPr="00FD3AC9" w:rsidTr="008F490F">
        <w:trPr>
          <w:trHeight w:val="5194"/>
        </w:trPr>
        <w:tc>
          <w:tcPr>
            <w:tcW w:w="7744" w:type="dxa"/>
          </w:tcPr>
          <w:p w:rsidR="001C26FD" w:rsidRDefault="001C26FD" w:rsidP="008F490F">
            <w:pPr>
              <w:autoSpaceDE w:val="0"/>
              <w:autoSpaceDN w:val="0"/>
              <w:adjustRightInd w:val="0"/>
              <w:spacing w:after="0" w:line="240" w:lineRule="auto"/>
              <w:rPr>
                <w:rFonts w:ascii="Arial" w:hAnsi="Arial" w:cs="Arial"/>
                <w:b/>
                <w:bCs/>
                <w:color w:val="000000"/>
                <w:sz w:val="23"/>
                <w:szCs w:val="23"/>
              </w:rPr>
            </w:pPr>
            <w:r w:rsidRPr="00FD3AC9">
              <w:rPr>
                <w:rFonts w:ascii="Arial" w:hAnsi="Arial" w:cs="Arial"/>
                <w:b/>
                <w:bCs/>
                <w:color w:val="000000"/>
                <w:sz w:val="23"/>
                <w:szCs w:val="23"/>
              </w:rPr>
              <w:lastRenderedPageBreak/>
              <w:t>b) ACTIVIDADES DE COMPRENSIÓN Y PRODUCCIÓN</w:t>
            </w:r>
            <w:r>
              <w:rPr>
                <w:rFonts w:ascii="Arial" w:hAnsi="Arial" w:cs="Arial"/>
                <w:b/>
                <w:bCs/>
                <w:color w:val="000000"/>
                <w:sz w:val="23"/>
                <w:szCs w:val="23"/>
              </w:rPr>
              <w:t>:</w:t>
            </w:r>
          </w:p>
          <w:p w:rsidR="001C26FD" w:rsidRDefault="001C26FD" w:rsidP="008F490F">
            <w:pPr>
              <w:autoSpaceDE w:val="0"/>
              <w:autoSpaceDN w:val="0"/>
              <w:adjustRightInd w:val="0"/>
              <w:spacing w:after="0" w:line="240" w:lineRule="auto"/>
              <w:rPr>
                <w:rFonts w:ascii="Arial" w:hAnsi="Arial" w:cs="Arial"/>
                <w:b/>
                <w:bCs/>
                <w:color w:val="000000"/>
                <w:sz w:val="23"/>
                <w:szCs w:val="23"/>
              </w:rPr>
            </w:pPr>
          </w:p>
          <w:p w:rsidR="001C26FD" w:rsidRDefault="001C26FD" w:rsidP="008F490F">
            <w:pPr>
              <w:autoSpaceDE w:val="0"/>
              <w:autoSpaceDN w:val="0"/>
              <w:adjustRightInd w:val="0"/>
              <w:spacing w:after="0" w:line="240" w:lineRule="auto"/>
              <w:jc w:val="both"/>
              <w:rPr>
                <w:rFonts w:ascii="Times New Roman" w:hAnsi="Times New Roman" w:cs="Times New Roman"/>
                <w:color w:val="000000"/>
                <w:sz w:val="23"/>
                <w:szCs w:val="23"/>
              </w:rPr>
            </w:pPr>
          </w:p>
          <w:p w:rsidR="001C26FD" w:rsidRDefault="001C26FD" w:rsidP="008F490F">
            <w:pPr>
              <w:pStyle w:val="Default"/>
              <w:rPr>
                <w:sz w:val="16"/>
                <w:szCs w:val="16"/>
              </w:rPr>
            </w:pPr>
            <w:r>
              <w:rPr>
                <w:i/>
                <w:iCs/>
                <w:sz w:val="16"/>
                <w:szCs w:val="16"/>
              </w:rPr>
              <w:t xml:space="preserve">MÓDULOS DE AUTOAPRENDIZAJE PARA EL TRABAJO DEL PLAN DIFERENCIADO LITERATURA E IDENTIDAD </w:t>
            </w:r>
          </w:p>
          <w:p w:rsidR="001C26FD" w:rsidRDefault="001C26FD" w:rsidP="008F490F">
            <w:pPr>
              <w:pStyle w:val="Default"/>
              <w:rPr>
                <w:sz w:val="16"/>
                <w:szCs w:val="16"/>
              </w:rPr>
            </w:pPr>
          </w:p>
          <w:p w:rsidR="001C26FD" w:rsidRDefault="00D1039A" w:rsidP="008F490F">
            <w:pPr>
              <w:pStyle w:val="Default"/>
              <w:rPr>
                <w:rFonts w:ascii="Arial" w:hAnsi="Arial" w:cs="Arial"/>
                <w:sz w:val="23"/>
                <w:szCs w:val="23"/>
              </w:rPr>
            </w:pPr>
            <w:r>
              <w:rPr>
                <w:rFonts w:ascii="Arial" w:hAnsi="Arial" w:cs="Arial"/>
                <w:sz w:val="23"/>
                <w:szCs w:val="23"/>
              </w:rPr>
              <w:t>5.</w:t>
            </w:r>
            <w:proofErr w:type="gramStart"/>
            <w:r>
              <w:rPr>
                <w:rFonts w:ascii="Arial" w:hAnsi="Arial" w:cs="Arial"/>
                <w:sz w:val="23"/>
                <w:szCs w:val="23"/>
              </w:rPr>
              <w:t>-</w:t>
            </w:r>
            <w:r w:rsidR="001C26FD">
              <w:rPr>
                <w:rFonts w:ascii="Arial" w:hAnsi="Arial" w:cs="Arial"/>
                <w:sz w:val="23"/>
                <w:szCs w:val="23"/>
              </w:rPr>
              <w:t>¿</w:t>
            </w:r>
            <w:proofErr w:type="gramEnd"/>
            <w:r w:rsidR="001C26FD">
              <w:rPr>
                <w:rFonts w:ascii="Arial" w:hAnsi="Arial" w:cs="Arial"/>
                <w:sz w:val="23"/>
                <w:szCs w:val="23"/>
              </w:rPr>
              <w:t xml:space="preserve">Qué te llamó la atención del texto leído? </w:t>
            </w:r>
          </w:p>
          <w:p w:rsidR="001C26FD" w:rsidRDefault="001C26FD" w:rsidP="008F490F">
            <w:pPr>
              <w:pStyle w:val="Default"/>
              <w:rPr>
                <w:rFonts w:ascii="Arial" w:hAnsi="Arial" w:cs="Arial"/>
                <w:sz w:val="23"/>
                <w:szCs w:val="23"/>
              </w:rPr>
            </w:pPr>
            <w:r>
              <w:rPr>
                <w:rFonts w:ascii="Arial" w:hAnsi="Arial" w:cs="Arial"/>
                <w:sz w:val="23"/>
                <w:szCs w:val="23"/>
              </w:rPr>
              <w:t>____________________________________________________________________________________________________________________</w:t>
            </w:r>
          </w:p>
          <w:p w:rsidR="001C26FD" w:rsidRDefault="001C26FD" w:rsidP="008F490F">
            <w:pPr>
              <w:pStyle w:val="Default"/>
              <w:rPr>
                <w:rFonts w:ascii="Arial" w:hAnsi="Arial" w:cs="Arial"/>
                <w:sz w:val="23"/>
                <w:szCs w:val="23"/>
              </w:rPr>
            </w:pPr>
          </w:p>
          <w:p w:rsidR="001C26FD" w:rsidRDefault="001C26FD" w:rsidP="008F490F">
            <w:pPr>
              <w:pStyle w:val="Default"/>
              <w:rPr>
                <w:sz w:val="23"/>
                <w:szCs w:val="23"/>
              </w:rPr>
            </w:pPr>
          </w:p>
          <w:p w:rsidR="001C26FD" w:rsidRDefault="00D1039A" w:rsidP="008F490F">
            <w:pPr>
              <w:pStyle w:val="Default"/>
              <w:rPr>
                <w:rFonts w:ascii="Arial" w:hAnsi="Arial" w:cs="Arial"/>
                <w:sz w:val="23"/>
                <w:szCs w:val="23"/>
              </w:rPr>
            </w:pPr>
            <w:r>
              <w:rPr>
                <w:rFonts w:ascii="Arial" w:hAnsi="Arial" w:cs="Arial"/>
                <w:sz w:val="23"/>
                <w:szCs w:val="23"/>
              </w:rPr>
              <w:t>6.</w:t>
            </w:r>
            <w:proofErr w:type="gramStart"/>
            <w:r>
              <w:rPr>
                <w:rFonts w:ascii="Arial" w:hAnsi="Arial" w:cs="Arial"/>
                <w:sz w:val="23"/>
                <w:szCs w:val="23"/>
              </w:rPr>
              <w:t>-</w:t>
            </w:r>
            <w:r w:rsidR="001C26FD">
              <w:rPr>
                <w:rFonts w:ascii="Arial" w:hAnsi="Arial" w:cs="Arial"/>
                <w:sz w:val="23"/>
                <w:szCs w:val="23"/>
              </w:rPr>
              <w:t>¿</w:t>
            </w:r>
            <w:proofErr w:type="gramEnd"/>
            <w:r w:rsidR="001C26FD">
              <w:rPr>
                <w:rFonts w:ascii="Arial" w:hAnsi="Arial" w:cs="Arial"/>
                <w:sz w:val="23"/>
                <w:szCs w:val="23"/>
              </w:rPr>
              <w:t xml:space="preserve">Qué aporte crítico crees que hizo Baldomero Lillo a través de </w:t>
            </w:r>
            <w:proofErr w:type="spellStart"/>
            <w:r w:rsidR="001C26FD">
              <w:rPr>
                <w:rFonts w:ascii="Arial" w:hAnsi="Arial" w:cs="Arial"/>
                <w:sz w:val="23"/>
                <w:szCs w:val="23"/>
              </w:rPr>
              <w:t>Subterra</w:t>
            </w:r>
            <w:proofErr w:type="spellEnd"/>
            <w:r w:rsidR="001C26FD">
              <w:rPr>
                <w:rFonts w:ascii="Arial" w:hAnsi="Arial" w:cs="Arial"/>
                <w:sz w:val="23"/>
                <w:szCs w:val="23"/>
              </w:rPr>
              <w:t xml:space="preserve">? </w:t>
            </w:r>
          </w:p>
          <w:p w:rsidR="00906814" w:rsidRDefault="001C26FD" w:rsidP="008F490F">
            <w:pPr>
              <w:pStyle w:val="Default"/>
              <w:rPr>
                <w:rFonts w:ascii="Arial" w:hAnsi="Arial" w:cs="Arial"/>
                <w:sz w:val="23"/>
                <w:szCs w:val="23"/>
              </w:rPr>
            </w:pPr>
            <w:r>
              <w:rPr>
                <w:rFonts w:ascii="Arial" w:hAnsi="Arial" w:cs="Arial"/>
                <w:sz w:val="23"/>
                <w:szCs w:val="23"/>
              </w:rPr>
              <w:t>------------------------------------------------------------------------------------------------------------------------------------------------------------------------------------------------------------------------------------------------------------------------------------------------------</w:t>
            </w:r>
          </w:p>
          <w:p w:rsidR="00906814" w:rsidRDefault="00906814" w:rsidP="008F490F">
            <w:pPr>
              <w:pStyle w:val="Default"/>
              <w:rPr>
                <w:rFonts w:ascii="Arial" w:hAnsi="Arial" w:cs="Arial"/>
                <w:sz w:val="23"/>
                <w:szCs w:val="23"/>
              </w:rPr>
            </w:pPr>
          </w:p>
          <w:p w:rsidR="00906814" w:rsidRDefault="00906814" w:rsidP="008F490F">
            <w:pPr>
              <w:pStyle w:val="Default"/>
              <w:rPr>
                <w:rFonts w:ascii="Arial" w:hAnsi="Arial" w:cs="Arial"/>
                <w:sz w:val="23"/>
                <w:szCs w:val="23"/>
              </w:rPr>
            </w:pPr>
          </w:p>
          <w:p w:rsidR="00906814" w:rsidRDefault="00906814" w:rsidP="008F490F">
            <w:pPr>
              <w:pStyle w:val="Default"/>
              <w:rPr>
                <w:rFonts w:ascii="Arial" w:hAnsi="Arial" w:cs="Arial"/>
                <w:sz w:val="23"/>
                <w:szCs w:val="23"/>
              </w:rPr>
            </w:pPr>
          </w:p>
          <w:p w:rsidR="00906814" w:rsidRDefault="00906814" w:rsidP="008F490F">
            <w:pPr>
              <w:pStyle w:val="Default"/>
              <w:rPr>
                <w:rFonts w:ascii="Arial" w:hAnsi="Arial" w:cs="Arial"/>
                <w:sz w:val="23"/>
                <w:szCs w:val="23"/>
              </w:rPr>
            </w:pPr>
          </w:p>
          <w:p w:rsidR="001C26FD" w:rsidRDefault="00D1039A" w:rsidP="008F490F">
            <w:pPr>
              <w:pStyle w:val="Default"/>
              <w:rPr>
                <w:rFonts w:ascii="Arial" w:hAnsi="Arial" w:cs="Arial"/>
                <w:sz w:val="23"/>
                <w:szCs w:val="23"/>
              </w:rPr>
            </w:pPr>
            <w:r>
              <w:rPr>
                <w:rFonts w:ascii="Arial" w:hAnsi="Arial" w:cs="Arial"/>
                <w:sz w:val="23"/>
                <w:szCs w:val="23"/>
              </w:rPr>
              <w:t>7.</w:t>
            </w:r>
            <w:proofErr w:type="gramStart"/>
            <w:r>
              <w:rPr>
                <w:rFonts w:ascii="Arial" w:hAnsi="Arial" w:cs="Arial"/>
                <w:sz w:val="23"/>
                <w:szCs w:val="23"/>
              </w:rPr>
              <w:t>-</w:t>
            </w:r>
            <w:bookmarkStart w:id="0" w:name="_GoBack"/>
            <w:bookmarkEnd w:id="0"/>
            <w:r w:rsidR="001C26FD">
              <w:rPr>
                <w:rFonts w:ascii="Arial" w:hAnsi="Arial" w:cs="Arial"/>
                <w:sz w:val="23"/>
                <w:szCs w:val="23"/>
              </w:rPr>
              <w:t>¿</w:t>
            </w:r>
            <w:proofErr w:type="gramEnd"/>
            <w:r w:rsidR="001C26FD">
              <w:rPr>
                <w:rFonts w:ascii="Arial" w:hAnsi="Arial" w:cs="Arial"/>
                <w:sz w:val="23"/>
                <w:szCs w:val="23"/>
              </w:rPr>
              <w:t xml:space="preserve">Crees que la vida de los mineros del carbón puede ser una parte identitaria de nuestra cultura de pueblo? </w:t>
            </w:r>
          </w:p>
          <w:p w:rsidR="008F490F" w:rsidRPr="008F490F" w:rsidRDefault="001C26FD" w:rsidP="00906814">
            <w:pPr>
              <w:autoSpaceDE w:val="0"/>
              <w:autoSpaceDN w:val="0"/>
              <w:adjustRightInd w:val="0"/>
              <w:spacing w:after="0" w:line="240" w:lineRule="auto"/>
              <w:rPr>
                <w:rFonts w:ascii="Times New Roman" w:hAnsi="Times New Roman" w:cs="Times New Roman"/>
                <w:sz w:val="23"/>
                <w:szCs w:val="23"/>
              </w:rPr>
            </w:pPr>
            <w:r>
              <w:rPr>
                <w:rFonts w:ascii="Arial" w:hAnsi="Arial" w:cs="Arial"/>
                <w:sz w:val="23"/>
                <w:szCs w:val="23"/>
              </w:rPr>
              <w:t>--------------------------------------------------------------------------------------------------------------------------------------------------------------------------------------------------------------------------------------------------------------------------------------------------------------------------------------------------------------------------------------------------------</w:t>
            </w:r>
          </w:p>
        </w:tc>
      </w:tr>
    </w:tbl>
    <w:p w:rsidR="001C26FD" w:rsidRPr="00AF3A13" w:rsidRDefault="008F490F" w:rsidP="001C26FD">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br w:type="textWrapping" w:clear="all"/>
      </w:r>
      <w:r w:rsidR="001C26FD" w:rsidRPr="00AF3A13">
        <w:rPr>
          <w:rFonts w:ascii="Arial" w:hAnsi="Arial" w:cs="Arial"/>
          <w:b/>
          <w:bCs/>
          <w:color w:val="000000"/>
          <w:sz w:val="23"/>
          <w:szCs w:val="23"/>
        </w:rPr>
        <w:t xml:space="preserve">c) EXPERIENCIA COMPARTIDAS </w:t>
      </w:r>
    </w:p>
    <w:p w:rsidR="001C26FD" w:rsidRDefault="001C26FD" w:rsidP="001C26FD">
      <w:pPr>
        <w:pStyle w:val="Default"/>
        <w:rPr>
          <w:rFonts w:ascii="Arial" w:hAnsi="Arial" w:cs="Arial"/>
          <w:sz w:val="23"/>
          <w:szCs w:val="23"/>
        </w:rPr>
      </w:pPr>
      <w:r w:rsidRPr="00AF3A13">
        <w:rPr>
          <w:rFonts w:ascii="Arial" w:hAnsi="Arial" w:cs="Arial"/>
          <w:sz w:val="23"/>
          <w:szCs w:val="23"/>
        </w:rPr>
        <w:t>Intercambia tu opinión con tu</w:t>
      </w:r>
      <w:r>
        <w:rPr>
          <w:rFonts w:ascii="Arial" w:hAnsi="Arial" w:cs="Arial"/>
          <w:sz w:val="23"/>
          <w:szCs w:val="23"/>
        </w:rPr>
        <w:t xml:space="preserve"> familia y/o amigos</w:t>
      </w:r>
      <w:r w:rsidRPr="00AF3A13">
        <w:rPr>
          <w:rFonts w:ascii="Arial" w:hAnsi="Arial" w:cs="Arial"/>
          <w:sz w:val="23"/>
          <w:szCs w:val="23"/>
        </w:rPr>
        <w:t xml:space="preserve"> para comparar los diversos puntos de vista que pueden surgir de esta actividad</w:t>
      </w:r>
      <w:r>
        <w:rPr>
          <w:rFonts w:ascii="Arial" w:hAnsi="Arial" w:cs="Arial"/>
          <w:sz w:val="23"/>
          <w:szCs w:val="23"/>
        </w:rPr>
        <w:t>. (escríbelos)</w:t>
      </w:r>
    </w:p>
    <w:p w:rsidR="00906814" w:rsidRDefault="00906814" w:rsidP="001C26FD">
      <w:pPr>
        <w:pStyle w:val="Default"/>
        <w:rPr>
          <w:rFonts w:ascii="Arial" w:hAnsi="Arial" w:cs="Arial"/>
          <w:sz w:val="23"/>
          <w:szCs w:val="23"/>
        </w:rPr>
      </w:pPr>
    </w:p>
    <w:p w:rsidR="00906814" w:rsidRDefault="00906814" w:rsidP="001C26FD">
      <w:pPr>
        <w:pStyle w:val="Default"/>
        <w:rPr>
          <w:rFonts w:ascii="Arial" w:hAnsi="Arial" w:cs="Arial"/>
          <w:sz w:val="23"/>
          <w:szCs w:val="23"/>
        </w:rPr>
      </w:pPr>
    </w:p>
    <w:p w:rsidR="00906814" w:rsidRDefault="00906814" w:rsidP="001C26FD">
      <w:pPr>
        <w:pStyle w:val="Default"/>
        <w:rPr>
          <w:rFonts w:ascii="Arial" w:hAnsi="Arial" w:cs="Arial"/>
          <w:sz w:val="23"/>
          <w:szCs w:val="23"/>
        </w:rPr>
      </w:pPr>
    </w:p>
    <w:p w:rsidR="00906814" w:rsidRDefault="00906814" w:rsidP="001C26FD">
      <w:pPr>
        <w:pStyle w:val="Default"/>
        <w:rPr>
          <w:rFonts w:ascii="Arial" w:hAnsi="Arial" w:cs="Arial"/>
          <w:sz w:val="23"/>
          <w:szCs w:val="23"/>
        </w:rPr>
      </w:pPr>
    </w:p>
    <w:p w:rsidR="00906814" w:rsidRDefault="00906814" w:rsidP="001C26FD">
      <w:pPr>
        <w:pStyle w:val="Default"/>
        <w:rPr>
          <w:rFonts w:ascii="Arial" w:hAnsi="Arial" w:cs="Arial"/>
          <w:sz w:val="23"/>
          <w:szCs w:val="23"/>
        </w:rPr>
      </w:pPr>
    </w:p>
    <w:p w:rsidR="00906814" w:rsidRDefault="00906814"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Pr="00972491" w:rsidRDefault="001C26FD" w:rsidP="001C26FD">
      <w:pPr>
        <w:pStyle w:val="Default"/>
        <w:rPr>
          <w:rFonts w:ascii="Arial" w:hAnsi="Arial" w:cs="Arial"/>
          <w:b/>
          <w:bCs/>
          <w:sz w:val="23"/>
          <w:szCs w:val="23"/>
        </w:rPr>
      </w:pPr>
      <w:r w:rsidRPr="00972491">
        <w:rPr>
          <w:rFonts w:ascii="Arial" w:hAnsi="Arial" w:cs="Arial"/>
          <w:b/>
          <w:bCs/>
          <w:sz w:val="23"/>
          <w:szCs w:val="23"/>
        </w:rPr>
        <w:t xml:space="preserve">d) Si fueras periodista sobre </w:t>
      </w:r>
      <w:proofErr w:type="spellStart"/>
      <w:r w:rsidRPr="00972491">
        <w:rPr>
          <w:rFonts w:ascii="Arial" w:hAnsi="Arial" w:cs="Arial"/>
          <w:b/>
          <w:bCs/>
          <w:sz w:val="23"/>
          <w:szCs w:val="23"/>
        </w:rPr>
        <w:t>que</w:t>
      </w:r>
      <w:proofErr w:type="spellEnd"/>
      <w:r w:rsidRPr="00972491">
        <w:rPr>
          <w:rFonts w:ascii="Arial" w:hAnsi="Arial" w:cs="Arial"/>
          <w:b/>
          <w:bCs/>
          <w:sz w:val="23"/>
          <w:szCs w:val="23"/>
        </w:rPr>
        <w:t xml:space="preserve"> tema escribirías en la actualidad.</w:t>
      </w:r>
    </w:p>
    <w:p w:rsidR="001C26FD" w:rsidRPr="00972491" w:rsidRDefault="001C26FD" w:rsidP="001C26FD">
      <w:pPr>
        <w:pStyle w:val="Default"/>
        <w:rPr>
          <w:rFonts w:ascii="Arial" w:hAnsi="Arial" w:cs="Arial"/>
          <w:b/>
          <w:bCs/>
          <w:sz w:val="23"/>
          <w:szCs w:val="23"/>
        </w:rPr>
      </w:pPr>
      <w:r w:rsidRPr="00972491">
        <w:rPr>
          <w:rFonts w:ascii="Arial" w:hAnsi="Arial" w:cs="Arial"/>
          <w:b/>
          <w:bCs/>
          <w:sz w:val="23"/>
          <w:szCs w:val="23"/>
        </w:rPr>
        <w:t xml:space="preserve">    Te invito a realizarlo en un espacio de 11 líneas y para finalizar dibuja o pega </w:t>
      </w:r>
      <w:r>
        <w:rPr>
          <w:rFonts w:ascii="Arial" w:hAnsi="Arial" w:cs="Arial"/>
          <w:b/>
          <w:bCs/>
          <w:sz w:val="23"/>
          <w:szCs w:val="23"/>
        </w:rPr>
        <w:t xml:space="preserve"> </w:t>
      </w:r>
      <w:r w:rsidRPr="00972491">
        <w:rPr>
          <w:rFonts w:ascii="Arial" w:hAnsi="Arial" w:cs="Arial"/>
          <w:b/>
          <w:bCs/>
          <w:sz w:val="23"/>
          <w:szCs w:val="23"/>
        </w:rPr>
        <w:t xml:space="preserve">  </w:t>
      </w:r>
    </w:p>
    <w:p w:rsidR="001C26FD" w:rsidRPr="00972491" w:rsidRDefault="001C26FD" w:rsidP="001C26FD">
      <w:pPr>
        <w:pStyle w:val="Default"/>
        <w:rPr>
          <w:rFonts w:ascii="Arial" w:hAnsi="Arial" w:cs="Arial"/>
          <w:b/>
          <w:bCs/>
          <w:sz w:val="23"/>
          <w:szCs w:val="23"/>
        </w:rPr>
      </w:pPr>
      <w:r w:rsidRPr="00972491">
        <w:rPr>
          <w:rFonts w:ascii="Arial" w:hAnsi="Arial" w:cs="Arial"/>
          <w:b/>
          <w:bCs/>
          <w:sz w:val="23"/>
          <w:szCs w:val="23"/>
        </w:rPr>
        <w:t xml:space="preserve">     </w:t>
      </w:r>
      <w:r>
        <w:rPr>
          <w:rFonts w:ascii="Arial" w:hAnsi="Arial" w:cs="Arial"/>
          <w:b/>
          <w:bCs/>
          <w:sz w:val="23"/>
          <w:szCs w:val="23"/>
        </w:rPr>
        <w:t>Una g</w:t>
      </w:r>
      <w:r w:rsidRPr="00972491">
        <w:rPr>
          <w:rFonts w:ascii="Arial" w:hAnsi="Arial" w:cs="Arial"/>
          <w:b/>
          <w:bCs/>
          <w:sz w:val="23"/>
          <w:szCs w:val="23"/>
        </w:rPr>
        <w:t>ráfica que represente tu tema</w:t>
      </w:r>
      <w:proofErr w:type="gramStart"/>
      <w:r w:rsidRPr="00972491">
        <w:rPr>
          <w:rFonts w:ascii="Arial" w:hAnsi="Arial" w:cs="Arial"/>
          <w:b/>
          <w:bCs/>
          <w:sz w:val="23"/>
          <w:szCs w:val="23"/>
        </w:rPr>
        <w:t>.¡ VAMOS</w:t>
      </w:r>
      <w:proofErr w:type="gramEnd"/>
      <w:r w:rsidRPr="00972491">
        <w:rPr>
          <w:rFonts w:ascii="Arial" w:hAnsi="Arial" w:cs="Arial"/>
          <w:b/>
          <w:bCs/>
          <w:sz w:val="23"/>
          <w:szCs w:val="23"/>
        </w:rPr>
        <w:t xml:space="preserve"> TU PUEDES !</w:t>
      </w:r>
    </w:p>
    <w:p w:rsidR="001C26FD" w:rsidRPr="00972491" w:rsidRDefault="001C26FD" w:rsidP="001C26FD">
      <w:pPr>
        <w:pStyle w:val="Default"/>
        <w:rPr>
          <w:rFonts w:ascii="Arial" w:hAnsi="Arial" w:cs="Arial"/>
          <w:b/>
          <w:bCs/>
          <w:sz w:val="23"/>
          <w:szCs w:val="23"/>
        </w:rPr>
      </w:pPr>
    </w:p>
    <w:p w:rsidR="001C26FD" w:rsidRPr="00972491" w:rsidRDefault="001C26FD" w:rsidP="001C26FD">
      <w:pPr>
        <w:pStyle w:val="Default"/>
        <w:rPr>
          <w:rFonts w:ascii="Arial" w:hAnsi="Arial" w:cs="Arial"/>
          <w:b/>
          <w:bCs/>
          <w:sz w:val="23"/>
          <w:szCs w:val="23"/>
        </w:rPr>
      </w:pPr>
    </w:p>
    <w:p w:rsidR="001C26FD" w:rsidRDefault="001C26FD" w:rsidP="001C26FD">
      <w:pPr>
        <w:pStyle w:val="Default"/>
        <w:rPr>
          <w:rFonts w:ascii="Arial" w:hAnsi="Arial" w:cs="Arial"/>
          <w:sz w:val="23"/>
          <w:szCs w:val="23"/>
        </w:rPr>
      </w:pPr>
    </w:p>
    <w:p w:rsidR="001C26FD" w:rsidRDefault="001C26FD" w:rsidP="001C26FD">
      <w:pPr>
        <w:pStyle w:val="Default"/>
        <w:rPr>
          <w:rFonts w:ascii="Arial" w:hAnsi="Arial" w:cs="Arial"/>
          <w:sz w:val="23"/>
          <w:szCs w:val="23"/>
        </w:rPr>
      </w:pPr>
    </w:p>
    <w:p w:rsidR="001C26FD" w:rsidRDefault="001C26FD" w:rsidP="00B867A5">
      <w:pPr>
        <w:autoSpaceDE w:val="0"/>
        <w:autoSpaceDN w:val="0"/>
        <w:adjustRightInd w:val="0"/>
        <w:spacing w:after="0" w:line="240" w:lineRule="auto"/>
        <w:rPr>
          <w:rFonts w:ascii="Frutiger-Black" w:hAnsi="Frutiger-Black" w:cs="Frutiger-Black"/>
          <w:sz w:val="28"/>
          <w:szCs w:val="28"/>
        </w:rPr>
      </w:pPr>
    </w:p>
    <w:p w:rsidR="001C26FD" w:rsidRDefault="001C26FD" w:rsidP="001C26FD">
      <w:pPr>
        <w:pStyle w:val="Default"/>
        <w:pageBreakBefore/>
        <w:rPr>
          <w:color w:val="auto"/>
          <w:sz w:val="16"/>
          <w:szCs w:val="16"/>
        </w:rPr>
      </w:pPr>
      <w:r>
        <w:rPr>
          <w:i/>
          <w:iCs/>
          <w:color w:val="auto"/>
          <w:sz w:val="16"/>
          <w:szCs w:val="16"/>
        </w:rPr>
        <w:lastRenderedPageBreak/>
        <w:t xml:space="preserve"> </w:t>
      </w:r>
    </w:p>
    <w:sectPr w:rsidR="001C26FD">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0B6C" w:rsidRDefault="001F0B6C" w:rsidP="00A950AB">
      <w:pPr>
        <w:spacing w:after="0" w:line="240" w:lineRule="auto"/>
      </w:pPr>
      <w:r>
        <w:separator/>
      </w:r>
    </w:p>
  </w:endnote>
  <w:endnote w:type="continuationSeparator" w:id="0">
    <w:p w:rsidR="001F0B6C" w:rsidRDefault="001F0B6C" w:rsidP="00A9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Blac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857952"/>
      <w:docPartObj>
        <w:docPartGallery w:val="Page Numbers (Bottom of Page)"/>
        <w:docPartUnique/>
      </w:docPartObj>
    </w:sdtPr>
    <w:sdtContent>
      <w:p w:rsidR="00D1039A" w:rsidRDefault="00D1039A">
        <w:pPr>
          <w:pStyle w:val="Piedepgina"/>
          <w:jc w:val="right"/>
        </w:pPr>
        <w:r>
          <w:fldChar w:fldCharType="begin"/>
        </w:r>
        <w:r>
          <w:instrText>PAGE   \* MERGEFORMAT</w:instrText>
        </w:r>
        <w:r>
          <w:fldChar w:fldCharType="separate"/>
        </w:r>
        <w:r>
          <w:rPr>
            <w:lang w:val="es-ES"/>
          </w:rPr>
          <w:t>2</w:t>
        </w:r>
        <w:r>
          <w:fldChar w:fldCharType="end"/>
        </w:r>
      </w:p>
    </w:sdtContent>
  </w:sdt>
  <w:p w:rsidR="00A950AB" w:rsidRPr="00972491" w:rsidRDefault="00A950AB" w:rsidP="009724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0B6C" w:rsidRDefault="001F0B6C" w:rsidP="00A950AB">
      <w:pPr>
        <w:spacing w:after="0" w:line="240" w:lineRule="auto"/>
      </w:pPr>
      <w:r>
        <w:separator/>
      </w:r>
    </w:p>
  </w:footnote>
  <w:footnote w:type="continuationSeparator" w:id="0">
    <w:p w:rsidR="001F0B6C" w:rsidRDefault="001F0B6C" w:rsidP="00A950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3DA"/>
    <w:rsid w:val="000D0F92"/>
    <w:rsid w:val="000E68DC"/>
    <w:rsid w:val="001C26FD"/>
    <w:rsid w:val="001F0B6C"/>
    <w:rsid w:val="002849B0"/>
    <w:rsid w:val="003A08BF"/>
    <w:rsid w:val="003E3CA4"/>
    <w:rsid w:val="00420ACF"/>
    <w:rsid w:val="00473BD7"/>
    <w:rsid w:val="00554E8A"/>
    <w:rsid w:val="005C48E4"/>
    <w:rsid w:val="005E1260"/>
    <w:rsid w:val="006173DA"/>
    <w:rsid w:val="008F490F"/>
    <w:rsid w:val="00906814"/>
    <w:rsid w:val="00972491"/>
    <w:rsid w:val="009D2029"/>
    <w:rsid w:val="00A40F91"/>
    <w:rsid w:val="00A43880"/>
    <w:rsid w:val="00A950AB"/>
    <w:rsid w:val="00AF3A13"/>
    <w:rsid w:val="00B867A5"/>
    <w:rsid w:val="00D1039A"/>
    <w:rsid w:val="00D47D19"/>
    <w:rsid w:val="00DD6967"/>
    <w:rsid w:val="00DE3759"/>
    <w:rsid w:val="00E8517F"/>
    <w:rsid w:val="00E9162B"/>
    <w:rsid w:val="00EB39F9"/>
    <w:rsid w:val="00F40A40"/>
    <w:rsid w:val="00F975CD"/>
    <w:rsid w:val="00FD3AC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B785F"/>
  <w15:chartTrackingRefBased/>
  <w15:docId w15:val="{01091D44-391D-4630-8157-D7220564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8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68DC"/>
    <w:pPr>
      <w:ind w:left="720"/>
      <w:contextualSpacing/>
    </w:pPr>
  </w:style>
  <w:style w:type="paragraph" w:customStyle="1" w:styleId="Default">
    <w:name w:val="Default"/>
    <w:rsid w:val="006173DA"/>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A950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0AB"/>
  </w:style>
  <w:style w:type="paragraph" w:styleId="Piedepgina">
    <w:name w:val="footer"/>
    <w:basedOn w:val="Normal"/>
    <w:link w:val="PiedepginaCar"/>
    <w:uiPriority w:val="99"/>
    <w:unhideWhenUsed/>
    <w:rsid w:val="00A950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755</Words>
  <Characters>4156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Herlinda</dc:creator>
  <cp:keywords/>
  <dc:description/>
  <cp:lastModifiedBy>Herlinda</cp:lastModifiedBy>
  <cp:revision>2</cp:revision>
  <dcterms:created xsi:type="dcterms:W3CDTF">2020-03-19T22:27:00Z</dcterms:created>
  <dcterms:modified xsi:type="dcterms:W3CDTF">2020-03-19T22:27:00Z</dcterms:modified>
</cp:coreProperties>
</file>