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5D" w:rsidRDefault="00A01E5D">
      <w:pPr>
        <w:spacing w:line="20" w:lineRule="exact"/>
        <w:rPr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</w:tblGrid>
      <w:tr w:rsidR="005E4F68" w:rsidTr="005E4F68">
        <w:trPr>
          <w:trHeight w:val="355"/>
        </w:trPr>
        <w:tc>
          <w:tcPr>
            <w:tcW w:w="3089" w:type="dxa"/>
          </w:tcPr>
          <w:p w:rsidR="005E4F68" w:rsidRDefault="005E4F68" w:rsidP="005E4F68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5E4F68" w:rsidRDefault="005E4F68" w:rsidP="005E4F68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5E4F68" w:rsidRDefault="005E4F68" w:rsidP="005E4F68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5E4F68" w:rsidRDefault="005E4F68" w:rsidP="005E4F68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8221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5E4F68" w:rsidRPr="00F37299" w:rsidTr="005E4F68">
        <w:trPr>
          <w:trHeight w:val="270"/>
        </w:trPr>
        <w:tc>
          <w:tcPr>
            <w:tcW w:w="1063" w:type="dxa"/>
            <w:shd w:val="clear" w:color="auto" w:fill="D9D9D9"/>
          </w:tcPr>
          <w:p w:rsidR="005E4F68" w:rsidRPr="00F37299" w:rsidRDefault="005E4F68" w:rsidP="005E4F68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5E4F68" w:rsidRPr="00F37299" w:rsidRDefault="005E4F68" w:rsidP="005E4F6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5E4F68" w:rsidRPr="00F37299" w:rsidRDefault="005E4F68" w:rsidP="005E4F6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5E4F68" w:rsidRPr="00F37299" w:rsidTr="005E4F68">
        <w:trPr>
          <w:trHeight w:val="491"/>
        </w:trPr>
        <w:tc>
          <w:tcPr>
            <w:tcW w:w="1063" w:type="dxa"/>
          </w:tcPr>
          <w:p w:rsidR="005E4F68" w:rsidRPr="00F37299" w:rsidRDefault="005E4F68" w:rsidP="005E4F6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5E4F68" w:rsidRPr="00F37299" w:rsidRDefault="005E4F68" w:rsidP="005E4F6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5E4F68" w:rsidRPr="00F37299" w:rsidRDefault="005E4F68" w:rsidP="005E4F68">
            <w:pPr>
              <w:rPr>
                <w:rFonts w:ascii="Calibri" w:hAnsi="Calibri" w:cs="Calibri"/>
                <w:b/>
              </w:rPr>
            </w:pPr>
          </w:p>
        </w:tc>
      </w:tr>
    </w:tbl>
    <w:p w:rsidR="00A01E5D" w:rsidRDefault="00A01E5D">
      <w:pPr>
        <w:spacing w:line="372" w:lineRule="exact"/>
        <w:rPr>
          <w:sz w:val="24"/>
          <w:szCs w:val="24"/>
        </w:rPr>
      </w:pPr>
    </w:p>
    <w:p w:rsidR="005E4F68" w:rsidRDefault="005E4F68">
      <w:pPr>
        <w:spacing w:line="372" w:lineRule="exact"/>
        <w:rPr>
          <w:sz w:val="24"/>
          <w:szCs w:val="24"/>
        </w:rPr>
      </w:pPr>
    </w:p>
    <w:p w:rsidR="005E4F68" w:rsidRDefault="005E4F68">
      <w:pPr>
        <w:spacing w:line="372" w:lineRule="exact"/>
        <w:rPr>
          <w:sz w:val="24"/>
          <w:szCs w:val="24"/>
        </w:rPr>
      </w:pPr>
    </w:p>
    <w:p w:rsidR="005E4F68" w:rsidRPr="003328E1" w:rsidRDefault="005E4F68" w:rsidP="005E4F68">
      <w:pPr>
        <w:ind w:right="-326"/>
        <w:rPr>
          <w:rFonts w:ascii="Calibri" w:hAnsi="Calibri" w:cs="Calibri"/>
          <w:b/>
          <w:sz w:val="18"/>
          <w:szCs w:val="18"/>
        </w:rPr>
      </w:pPr>
      <w:r w:rsidRPr="003328E1">
        <w:rPr>
          <w:rFonts w:ascii="Calibri" w:hAnsi="Calibri" w:cs="Calibri"/>
          <w:b/>
          <w:sz w:val="18"/>
          <w:szCs w:val="18"/>
        </w:rPr>
        <w:t>Instrucciones para los/las estudiantes:</w:t>
      </w:r>
    </w:p>
    <w:p w:rsidR="005E4F68" w:rsidRPr="003328E1" w:rsidRDefault="005E4F68" w:rsidP="005E4F68">
      <w:pPr>
        <w:numPr>
          <w:ilvl w:val="0"/>
          <w:numId w:val="2"/>
        </w:numPr>
        <w:ind w:right="-326"/>
        <w:rPr>
          <w:rFonts w:ascii="Calibri" w:hAnsi="Calibri" w:cs="Calibri"/>
          <w:sz w:val="18"/>
          <w:szCs w:val="18"/>
        </w:rPr>
      </w:pPr>
      <w:r w:rsidRPr="003328E1">
        <w:rPr>
          <w:rFonts w:ascii="Calibri" w:hAnsi="Calibri" w:cs="Calibri"/>
          <w:sz w:val="18"/>
          <w:szCs w:val="18"/>
        </w:rPr>
        <w:t xml:space="preserve"> Lee atentamente cada pregunta y responde en el espacio dado/ o selecciona respuesta según corresponda.</w:t>
      </w:r>
    </w:p>
    <w:p w:rsidR="005E4F68" w:rsidRPr="003328E1" w:rsidRDefault="005E4F68" w:rsidP="005E4F68">
      <w:pPr>
        <w:numPr>
          <w:ilvl w:val="0"/>
          <w:numId w:val="2"/>
        </w:numPr>
        <w:ind w:right="-326"/>
        <w:rPr>
          <w:rFonts w:ascii="Calibri" w:hAnsi="Calibri" w:cs="Calibri"/>
          <w:sz w:val="18"/>
          <w:szCs w:val="18"/>
        </w:rPr>
      </w:pPr>
      <w:r w:rsidRPr="003328E1">
        <w:rPr>
          <w:rFonts w:ascii="Calibri" w:hAnsi="Calibri" w:cs="Calibri"/>
          <w:sz w:val="18"/>
          <w:szCs w:val="18"/>
        </w:rPr>
        <w:t xml:space="preserve">Si tienes alguna duda ,consulta en el Texto de la asignatura (o digital en </w:t>
      </w:r>
      <w:hyperlink r:id="rId8" w:history="1">
        <w:r w:rsidRPr="003328E1">
          <w:rPr>
            <w:rStyle w:val="Hipervnculo"/>
            <w:rFonts w:ascii="Calibri" w:hAnsi="Calibri" w:cs="Calibri"/>
            <w:sz w:val="18"/>
            <w:szCs w:val="18"/>
          </w:rPr>
          <w:t>www.curriculum</w:t>
        </w:r>
      </w:hyperlink>
      <w:r w:rsidRPr="003328E1">
        <w:rPr>
          <w:rFonts w:ascii="Calibri" w:hAnsi="Calibri" w:cs="Calibri"/>
          <w:sz w:val="18"/>
          <w:szCs w:val="18"/>
        </w:rPr>
        <w:t xml:space="preserve"> línea.cl.</w:t>
      </w:r>
    </w:p>
    <w:p w:rsidR="005E4F68" w:rsidRDefault="005E4F68" w:rsidP="005E4F68">
      <w:pPr>
        <w:numPr>
          <w:ilvl w:val="0"/>
          <w:numId w:val="2"/>
        </w:numPr>
        <w:ind w:right="-326"/>
        <w:rPr>
          <w:rFonts w:ascii="Calibri" w:hAnsi="Calibri" w:cs="Calibri"/>
          <w:sz w:val="18"/>
          <w:szCs w:val="18"/>
        </w:rPr>
      </w:pPr>
      <w:r w:rsidRPr="003328E1">
        <w:rPr>
          <w:rFonts w:ascii="Calibri" w:hAnsi="Calibri" w:cs="Calibri"/>
          <w:sz w:val="18"/>
          <w:szCs w:val="18"/>
        </w:rPr>
        <w:t>Continúa revisando la página del Colegio para que continúes desarrollando nuevas actividades y revises tus avances.</w:t>
      </w:r>
    </w:p>
    <w:p w:rsidR="005E4F68" w:rsidRPr="005E4F68" w:rsidRDefault="005E4F68" w:rsidP="005E4F68">
      <w:pPr>
        <w:ind w:right="-326"/>
        <w:rPr>
          <w:rFonts w:ascii="Calibri" w:hAnsi="Calibri" w:cs="Calibri"/>
          <w:sz w:val="18"/>
          <w:szCs w:val="18"/>
        </w:rPr>
      </w:pPr>
    </w:p>
    <w:p w:rsidR="00A01E5D" w:rsidRDefault="005E4F68">
      <w:pPr>
        <w:ind w:right="540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5C43A1CD" wp14:editId="29A326FE">
            <wp:simplePos x="0" y="0"/>
            <wp:positionH relativeFrom="page">
              <wp:align>center</wp:align>
            </wp:positionH>
            <wp:positionV relativeFrom="paragraph">
              <wp:posOffset>10795</wp:posOffset>
            </wp:positionV>
            <wp:extent cx="5615305" cy="434340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029B">
        <w:rPr>
          <w:rFonts w:ascii="Calibri" w:eastAsia="Calibri" w:hAnsi="Calibri" w:cs="Calibri"/>
          <w:b/>
          <w:bCs/>
          <w:sz w:val="28"/>
          <w:szCs w:val="28"/>
        </w:rPr>
        <w:t>Guía 3</w:t>
      </w:r>
    </w:p>
    <w:p w:rsidR="00A01E5D" w:rsidRDefault="00A01E5D">
      <w:pPr>
        <w:spacing w:line="2" w:lineRule="exact"/>
        <w:rPr>
          <w:sz w:val="24"/>
          <w:szCs w:val="24"/>
        </w:rPr>
      </w:pPr>
    </w:p>
    <w:p w:rsidR="00A01E5D" w:rsidRDefault="0084029B">
      <w:pPr>
        <w:ind w:right="5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primera unidad: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Profundizar relación con los instrumentos musicales</w:t>
      </w:r>
    </w:p>
    <w:p w:rsidR="00A01E5D" w:rsidRDefault="00A01E5D">
      <w:pPr>
        <w:spacing w:line="101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0"/>
        <w:gridCol w:w="1560"/>
      </w:tblGrid>
      <w:tr w:rsidR="00A01E5D">
        <w:trPr>
          <w:trHeight w:val="611"/>
        </w:trPr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A01E5D" w:rsidRDefault="0084029B" w:rsidP="0084029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Nombre: ___________________________________  Fecha: 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1E5D" w:rsidRDefault="005E4F68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44"/>
                <w:szCs w:val="44"/>
              </w:rPr>
              <w:t>4º</w:t>
            </w:r>
          </w:p>
        </w:tc>
      </w:tr>
      <w:tr w:rsidR="00A01E5D">
        <w:trPr>
          <w:trHeight w:val="124"/>
        </w:trPr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A01E5D" w:rsidRDefault="00A01E5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1E5D" w:rsidRDefault="00A01E5D">
            <w:pPr>
              <w:rPr>
                <w:sz w:val="10"/>
                <w:szCs w:val="10"/>
              </w:rPr>
            </w:pPr>
          </w:p>
        </w:tc>
      </w:tr>
    </w:tbl>
    <w:p w:rsidR="00A01E5D" w:rsidRDefault="008402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80645</wp:posOffset>
            </wp:positionV>
            <wp:extent cx="5615305" cy="185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E5D" w:rsidRDefault="00A01E5D">
      <w:pPr>
        <w:spacing w:line="102" w:lineRule="exact"/>
        <w:rPr>
          <w:sz w:val="24"/>
          <w:szCs w:val="24"/>
        </w:rPr>
      </w:pPr>
    </w:p>
    <w:p w:rsidR="00A01E5D" w:rsidRDefault="0084029B">
      <w:pPr>
        <w:ind w:left="4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Objetivos</w:t>
      </w:r>
    </w:p>
    <w:p w:rsidR="00A01E5D" w:rsidRDefault="0084029B">
      <w:pPr>
        <w:spacing w:line="205" w:lineRule="auto"/>
        <w:ind w:left="360"/>
        <w:rPr>
          <w:sz w:val="24"/>
          <w:szCs w:val="24"/>
        </w:rPr>
      </w:pPr>
      <w:r>
        <w:rPr>
          <w:rFonts w:ascii="Calibri" w:eastAsia="Calibri" w:hAnsi="Calibri" w:cs="Calibri"/>
          <w:color w:val="292829"/>
        </w:rPr>
        <w:t>Cantar (al unísono y cánones simples, entre otros) y tocar instrumentos de percusión y</w:t>
      </w:r>
    </w:p>
    <w:p w:rsidR="00A01E5D" w:rsidRDefault="00A01E5D">
      <w:pPr>
        <w:spacing w:line="36" w:lineRule="exact"/>
        <w:rPr>
          <w:sz w:val="24"/>
          <w:szCs w:val="24"/>
        </w:rPr>
      </w:pPr>
    </w:p>
    <w:p w:rsidR="00A01E5D" w:rsidRDefault="0084029B">
      <w:pPr>
        <w:ind w:left="720"/>
        <w:rPr>
          <w:sz w:val="24"/>
          <w:szCs w:val="24"/>
        </w:rPr>
      </w:pPr>
      <w:r>
        <w:rPr>
          <w:rFonts w:ascii="Calibri" w:eastAsia="Calibri" w:hAnsi="Calibri" w:cs="Calibri"/>
          <w:color w:val="292829"/>
        </w:rPr>
        <w:t>melódicos (metalófono, flauta dulce u otros) y/o armónicos (guitarra, teclado, otros).</w:t>
      </w:r>
    </w:p>
    <w:p w:rsidR="00A01E5D" w:rsidRDefault="00A01E5D">
      <w:pPr>
        <w:spacing w:line="20" w:lineRule="exact"/>
        <w:rPr>
          <w:sz w:val="24"/>
          <w:szCs w:val="24"/>
        </w:rPr>
      </w:pPr>
    </w:p>
    <w:p w:rsidR="00A01E5D" w:rsidRDefault="0084029B">
      <w:pPr>
        <w:spacing w:line="217" w:lineRule="auto"/>
        <w:ind w:left="720" w:right="920"/>
        <w:rPr>
          <w:sz w:val="24"/>
          <w:szCs w:val="24"/>
        </w:rPr>
      </w:pPr>
      <w:r>
        <w:rPr>
          <w:rFonts w:ascii="Calibri" w:eastAsia="Calibri" w:hAnsi="Calibri" w:cs="Calibri"/>
          <w:color w:val="292829"/>
        </w:rPr>
        <w:t>Improvisar y crear ideas musicales con diversos medios sonoros con un propósito dado, utilizando las cualidades del sonido y elementos del lenguaje musical.</w:t>
      </w:r>
    </w:p>
    <w:p w:rsidR="00A01E5D" w:rsidRDefault="008402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22225</wp:posOffset>
            </wp:positionV>
            <wp:extent cx="5615305" cy="1701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E5D" w:rsidRDefault="00A01E5D">
      <w:pPr>
        <w:spacing w:line="9" w:lineRule="exact"/>
        <w:rPr>
          <w:sz w:val="24"/>
          <w:szCs w:val="24"/>
        </w:rPr>
      </w:pPr>
    </w:p>
    <w:p w:rsidR="00A01E5D" w:rsidRDefault="0084029B">
      <w:pPr>
        <w:ind w:left="4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El pentagrama</w:t>
      </w:r>
    </w:p>
    <w:p w:rsidR="00A01E5D" w:rsidRDefault="00A01E5D">
      <w:pPr>
        <w:spacing w:line="321" w:lineRule="exact"/>
        <w:rPr>
          <w:sz w:val="24"/>
          <w:szCs w:val="24"/>
        </w:rPr>
      </w:pPr>
    </w:p>
    <w:p w:rsidR="00A01E5D" w:rsidRDefault="0084029B">
      <w:pPr>
        <w:spacing w:line="228" w:lineRule="auto"/>
        <w:ind w:left="360" w:right="9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Una definición simple del pentagrama musical es: un conjunto de cinco líneas paralelas, separadas a la misma distancia. Además, por la separación de las líneas, se forman cuatro espacios.</w:t>
      </w:r>
    </w:p>
    <w:p w:rsidR="00A01E5D" w:rsidRDefault="00A01E5D">
      <w:pPr>
        <w:spacing w:line="317" w:lineRule="exact"/>
        <w:rPr>
          <w:sz w:val="24"/>
          <w:szCs w:val="24"/>
        </w:rPr>
      </w:pPr>
    </w:p>
    <w:p w:rsidR="00A01E5D" w:rsidRDefault="0084029B">
      <w:pPr>
        <w:spacing w:line="228" w:lineRule="auto"/>
        <w:ind w:left="360" w:right="9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Si relacionas las cinco líneas con los cinco dedos de tu mano, izquierda o derecha, verás que fácil será recordar el orden de estas. La </w:t>
      </w:r>
      <w:r>
        <w:rPr>
          <w:rFonts w:ascii="Calibri" w:eastAsia="Calibri" w:hAnsi="Calibri" w:cs="Calibri"/>
          <w:b/>
          <w:bCs/>
        </w:rPr>
        <w:t>primera línea del pentagrama será siempre tu dedo meñique</w:t>
      </w:r>
      <w:r>
        <w:rPr>
          <w:rFonts w:ascii="Calibri" w:eastAsia="Calibri" w:hAnsi="Calibri" w:cs="Calibri"/>
        </w:rPr>
        <w:t>. Lo mismo pasa con los espacios. Líneas y espacios siempre se cuentan desde abajo hacia arriba. Si alteras este orden, será de una gran confusión, cuidado con eso.</w:t>
      </w:r>
    </w:p>
    <w:p w:rsidR="00A01E5D" w:rsidRDefault="008402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-260350</wp:posOffset>
            </wp:positionH>
            <wp:positionV relativeFrom="paragraph">
              <wp:posOffset>731520</wp:posOffset>
            </wp:positionV>
            <wp:extent cx="6207760" cy="17583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175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pacing w:line="200" w:lineRule="exact"/>
        <w:rPr>
          <w:sz w:val="24"/>
          <w:szCs w:val="24"/>
        </w:rPr>
      </w:pPr>
    </w:p>
    <w:p w:rsidR="00A01E5D" w:rsidRDefault="00A01E5D">
      <w:pPr>
        <w:sectPr w:rsidR="00A01E5D">
          <w:headerReference w:type="default" r:id="rId13"/>
          <w:pgSz w:w="12240" w:h="18724"/>
          <w:pgMar w:top="828" w:right="904" w:bottom="145" w:left="1440" w:header="0" w:footer="0" w:gutter="0"/>
          <w:cols w:space="720" w:equalWidth="0">
            <w:col w:w="9900"/>
          </w:cols>
        </w:sectPr>
      </w:pPr>
    </w:p>
    <w:p w:rsidR="00A01E5D" w:rsidRDefault="0084029B">
      <w:pPr>
        <w:ind w:right="4"/>
        <w:jc w:val="center"/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sz w:val="36"/>
          <w:szCs w:val="36"/>
        </w:rPr>
        <w:lastRenderedPageBreak/>
        <w:t>Caligrafía musical</w:t>
      </w:r>
    </w:p>
    <w:p w:rsidR="00A01E5D" w:rsidRDefault="00A01E5D">
      <w:pPr>
        <w:spacing w:line="317" w:lineRule="exact"/>
        <w:rPr>
          <w:sz w:val="20"/>
          <w:szCs w:val="20"/>
        </w:rPr>
      </w:pPr>
    </w:p>
    <w:p w:rsidR="00A01E5D" w:rsidRDefault="0084029B">
      <w:pPr>
        <w:spacing w:line="260" w:lineRule="auto"/>
        <w:ind w:left="260" w:right="26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Dibuja el siguiente patrón, repitiendo los cuatro puntitos en cada compás que está vacío. Al dibujarlos mantén la misma distancia y línea donde se encuentra escrito. Sólo usa lápiz grafito o portaminas, ojalá 0,9, en las caligrafías. Recuerda, sólo cuatro puntos por compás, como en los ejemplos.</w:t>
      </w:r>
    </w:p>
    <w:p w:rsidR="00A01E5D" w:rsidRDefault="00A01E5D">
      <w:pPr>
        <w:spacing w:line="2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5E4F6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24890658" wp14:editId="37C51352">
            <wp:simplePos x="0" y="0"/>
            <wp:positionH relativeFrom="column">
              <wp:posOffset>-676275</wp:posOffset>
            </wp:positionH>
            <wp:positionV relativeFrom="paragraph">
              <wp:posOffset>161290</wp:posOffset>
            </wp:positionV>
            <wp:extent cx="7482205" cy="4876800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/>
                    </a:blip>
                    <a:srcRect b="41054"/>
                    <a:stretch/>
                  </pic:blipFill>
                  <pic:spPr bwMode="auto">
                    <a:xfrm>
                      <a:off x="0" y="0"/>
                      <a:ext cx="748220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84029B">
      <w:pPr>
        <w:spacing w:line="238" w:lineRule="auto"/>
        <w:ind w:left="260" w:right="338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.</w:t>
      </w:r>
    </w:p>
    <w:p w:rsidR="00A01E5D" w:rsidRDefault="00A01E5D">
      <w:pPr>
        <w:sectPr w:rsidR="00A01E5D">
          <w:pgSz w:w="12240" w:h="18724"/>
          <w:pgMar w:top="1411" w:right="1440" w:bottom="151" w:left="1440" w:header="0" w:footer="0" w:gutter="0"/>
          <w:cols w:space="720" w:equalWidth="0">
            <w:col w:w="9364"/>
          </w:cols>
        </w:sect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spacing w:line="200" w:lineRule="exact"/>
        <w:rPr>
          <w:sz w:val="20"/>
          <w:szCs w:val="20"/>
        </w:rPr>
      </w:pPr>
    </w:p>
    <w:p w:rsidR="00A01E5D" w:rsidRDefault="00A01E5D">
      <w:pPr>
        <w:ind w:right="4"/>
        <w:jc w:val="center"/>
        <w:rPr>
          <w:sz w:val="20"/>
          <w:szCs w:val="20"/>
        </w:rPr>
      </w:pPr>
    </w:p>
    <w:sectPr w:rsidR="00A01E5D">
      <w:type w:val="continuous"/>
      <w:pgSz w:w="12240" w:h="18724"/>
      <w:pgMar w:top="1411" w:right="1440" w:bottom="151" w:left="1440" w:header="0" w:footer="0" w:gutter="0"/>
      <w:cols w:space="720" w:equalWidth="0">
        <w:col w:w="93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89" w:rsidRDefault="00A10289" w:rsidP="005E4F68">
      <w:r>
        <w:separator/>
      </w:r>
    </w:p>
  </w:endnote>
  <w:endnote w:type="continuationSeparator" w:id="0">
    <w:p w:rsidR="00A10289" w:rsidRDefault="00A10289" w:rsidP="005E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89" w:rsidRDefault="00A10289" w:rsidP="005E4F68">
      <w:r>
        <w:separator/>
      </w:r>
    </w:p>
  </w:footnote>
  <w:footnote w:type="continuationSeparator" w:id="0">
    <w:p w:rsidR="00A10289" w:rsidRDefault="00A10289" w:rsidP="005E4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68" w:rsidRDefault="005E4F68">
    <w:pPr>
      <w:pStyle w:val="Encabezado"/>
    </w:pPr>
  </w:p>
  <w:p w:rsidR="005E4F68" w:rsidRDefault="005E4F68">
    <w:pPr>
      <w:pStyle w:val="Encabezado"/>
    </w:pPr>
  </w:p>
  <w:p w:rsidR="005E4F68" w:rsidRPr="00397E8D" w:rsidRDefault="005E4F68" w:rsidP="005E4F6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7F1F4BA" wp14:editId="4846807A">
          <wp:simplePos x="0" y="0"/>
          <wp:positionH relativeFrom="margin">
            <wp:posOffset>85725</wp:posOffset>
          </wp:positionH>
          <wp:positionV relativeFrom="paragraph">
            <wp:posOffset>-245745</wp:posOffset>
          </wp:positionV>
          <wp:extent cx="542925" cy="676275"/>
          <wp:effectExtent l="0" t="0" r="9525" b="9525"/>
          <wp:wrapNone/>
          <wp:docPr id="49" name="Imagen 4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  <w:lang w:val="es-MX"/>
      </w:rPr>
      <w:t xml:space="preserve">             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5E4F68" w:rsidRPr="00397E8D" w:rsidRDefault="005E4F68" w:rsidP="005E4F6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5E4F68" w:rsidRPr="00397E8D" w:rsidRDefault="005E4F68" w:rsidP="005E4F6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BB9A4A" wp14:editId="5F1AFE25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8C1EE23" id="Conector recto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ep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C&#10;kSItSFSCUNRpg4z/oIn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 xml:space="preserve">                          Profesor (a): Karen Pavez Muñoz               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:rsidR="005E4F68" w:rsidRDefault="005E4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3758A658"/>
    <w:lvl w:ilvl="0" w:tplc="F03AA5CA">
      <w:start w:val="1"/>
      <w:numFmt w:val="bullet"/>
      <w:lvlText w:val=" "/>
      <w:lvlJc w:val="left"/>
    </w:lvl>
    <w:lvl w:ilvl="1" w:tplc="AEE4D632">
      <w:numFmt w:val="decimal"/>
      <w:lvlText w:val=""/>
      <w:lvlJc w:val="left"/>
    </w:lvl>
    <w:lvl w:ilvl="2" w:tplc="E3C0FED6">
      <w:numFmt w:val="decimal"/>
      <w:lvlText w:val=""/>
      <w:lvlJc w:val="left"/>
    </w:lvl>
    <w:lvl w:ilvl="3" w:tplc="0CE4FFBE">
      <w:numFmt w:val="decimal"/>
      <w:lvlText w:val=""/>
      <w:lvlJc w:val="left"/>
    </w:lvl>
    <w:lvl w:ilvl="4" w:tplc="E994551C">
      <w:numFmt w:val="decimal"/>
      <w:lvlText w:val=""/>
      <w:lvlJc w:val="left"/>
    </w:lvl>
    <w:lvl w:ilvl="5" w:tplc="8CA2AE10">
      <w:numFmt w:val="decimal"/>
      <w:lvlText w:val=""/>
      <w:lvlJc w:val="left"/>
    </w:lvl>
    <w:lvl w:ilvl="6" w:tplc="51C444F4">
      <w:numFmt w:val="decimal"/>
      <w:lvlText w:val=""/>
      <w:lvlJc w:val="left"/>
    </w:lvl>
    <w:lvl w:ilvl="7" w:tplc="9D461C0A">
      <w:numFmt w:val="decimal"/>
      <w:lvlText w:val=""/>
      <w:lvlJc w:val="left"/>
    </w:lvl>
    <w:lvl w:ilvl="8" w:tplc="0D1438C8">
      <w:numFmt w:val="decimal"/>
      <w:lvlText w:val=""/>
      <w:lvlJc w:val="left"/>
    </w:lvl>
  </w:abstractNum>
  <w:abstractNum w:abstractNumId="1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5D"/>
    <w:rsid w:val="005E4F68"/>
    <w:rsid w:val="005E6E10"/>
    <w:rsid w:val="0084029B"/>
    <w:rsid w:val="00A01E5D"/>
    <w:rsid w:val="00A10289"/>
    <w:rsid w:val="00C2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F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F68"/>
  </w:style>
  <w:style w:type="paragraph" w:styleId="Piedepgina">
    <w:name w:val="footer"/>
    <w:basedOn w:val="Normal"/>
    <w:link w:val="PiedepginaCar"/>
    <w:uiPriority w:val="99"/>
    <w:unhideWhenUsed/>
    <w:rsid w:val="005E4F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F68"/>
  </w:style>
  <w:style w:type="character" w:styleId="Hipervnculo">
    <w:name w:val="Hyperlink"/>
    <w:uiPriority w:val="99"/>
    <w:unhideWhenUsed/>
    <w:rsid w:val="005E4F6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F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F68"/>
  </w:style>
  <w:style w:type="paragraph" w:styleId="Piedepgina">
    <w:name w:val="footer"/>
    <w:basedOn w:val="Normal"/>
    <w:link w:val="PiedepginaCar"/>
    <w:uiPriority w:val="99"/>
    <w:unhideWhenUsed/>
    <w:rsid w:val="005E4F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F68"/>
  </w:style>
  <w:style w:type="character" w:styleId="Hipervnculo">
    <w:name w:val="Hyperlink"/>
    <w:uiPriority w:val="99"/>
    <w:unhideWhenUsed/>
    <w:rsid w:val="005E4F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 de Windows</cp:lastModifiedBy>
  <cp:revision>2</cp:revision>
  <dcterms:created xsi:type="dcterms:W3CDTF">2020-05-15T16:22:00Z</dcterms:created>
  <dcterms:modified xsi:type="dcterms:W3CDTF">2020-05-15T16:22:00Z</dcterms:modified>
</cp:coreProperties>
</file>