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3D458" w14:textId="3E465891" w:rsidR="00296862" w:rsidRDefault="00296862" w:rsidP="00296862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Guía Formativa N° 2 Idioma extranjero Ingles , </w:t>
      </w:r>
      <w:proofErr w:type="spellStart"/>
      <w:r>
        <w:rPr>
          <w:rFonts w:ascii="Calibri" w:hAnsi="Calibri" w:cs="Calibri"/>
          <w:b/>
          <w:sz w:val="28"/>
          <w:szCs w:val="28"/>
        </w:rPr>
        <w:t>Iº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296862" w14:paraId="6DE4C504" w14:textId="77777777" w:rsidTr="00087987">
        <w:trPr>
          <w:trHeight w:val="355"/>
        </w:trPr>
        <w:tc>
          <w:tcPr>
            <w:tcW w:w="4440" w:type="dxa"/>
          </w:tcPr>
          <w:p w14:paraId="37D60830" w14:textId="1269159E" w:rsidR="00296862" w:rsidRDefault="00296862" w:rsidP="00087987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2904F992" w14:textId="77777777" w:rsidR="00296862" w:rsidRDefault="00296862" w:rsidP="00087987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3EE7319A" w14:textId="77777777" w:rsidR="00296862" w:rsidRDefault="00296862" w:rsidP="00087987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4666B970" w14:textId="77777777" w:rsidR="00296862" w:rsidRDefault="00296862" w:rsidP="00087987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7C6727A8" w14:textId="77777777" w:rsidR="00296862" w:rsidRPr="00377208" w:rsidRDefault="00296862" w:rsidP="00296862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465"/>
        <w:gridCol w:w="527"/>
      </w:tblGrid>
      <w:tr w:rsidR="00296862" w:rsidRPr="00F37299" w14:paraId="0428CD31" w14:textId="77777777" w:rsidTr="00087987">
        <w:trPr>
          <w:trHeight w:val="270"/>
        </w:trPr>
        <w:tc>
          <w:tcPr>
            <w:tcW w:w="1063" w:type="dxa"/>
            <w:shd w:val="clear" w:color="auto" w:fill="D9D9D9"/>
          </w:tcPr>
          <w:p w14:paraId="1C6945F4" w14:textId="77777777" w:rsidR="00296862" w:rsidRPr="00F37299" w:rsidRDefault="00296862" w:rsidP="00087987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0DAD671A" w14:textId="77777777" w:rsidR="00296862" w:rsidRPr="00F37299" w:rsidRDefault="00296862" w:rsidP="0008798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0591288" w14:textId="77777777" w:rsidR="00296862" w:rsidRPr="00F37299" w:rsidRDefault="00296862" w:rsidP="0008798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296862" w:rsidRPr="00F37299" w14:paraId="5AF2DD3E" w14:textId="77777777" w:rsidTr="00087987">
        <w:trPr>
          <w:trHeight w:val="491"/>
        </w:trPr>
        <w:tc>
          <w:tcPr>
            <w:tcW w:w="1063" w:type="dxa"/>
          </w:tcPr>
          <w:p w14:paraId="2C5485DA" w14:textId="77777777" w:rsidR="00296862" w:rsidRPr="00F37299" w:rsidRDefault="00296862" w:rsidP="000879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419FC6C0" w14:textId="77777777" w:rsidR="00296862" w:rsidRPr="00F37299" w:rsidRDefault="00296862" w:rsidP="000879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29988353" w14:textId="77777777" w:rsidR="00296862" w:rsidRPr="00F37299" w:rsidRDefault="00296862" w:rsidP="00087987">
            <w:pPr>
              <w:rPr>
                <w:rFonts w:ascii="Calibri" w:hAnsi="Calibri" w:cs="Calibri"/>
                <w:b/>
              </w:rPr>
            </w:pPr>
          </w:p>
        </w:tc>
      </w:tr>
    </w:tbl>
    <w:p w14:paraId="321E886A" w14:textId="349C4D43" w:rsidR="00296862" w:rsidRDefault="00296862" w:rsidP="00296862">
      <w:pPr>
        <w:jc w:val="center"/>
        <w:rPr>
          <w:rFonts w:ascii="Calibri" w:hAnsi="Calibri" w:cs="Calibri"/>
          <w:b/>
          <w:sz w:val="28"/>
          <w:szCs w:val="28"/>
        </w:rPr>
      </w:pPr>
    </w:p>
    <w:p w14:paraId="58640BC5" w14:textId="02A8785D" w:rsidR="00296862" w:rsidRDefault="00296862" w:rsidP="0029686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124666D" w14:textId="553EDC5F" w:rsidR="00296862" w:rsidRDefault="00296862" w:rsidP="00296862">
      <w:pPr>
        <w:jc w:val="center"/>
        <w:rPr>
          <w:rFonts w:ascii="Calibri" w:hAnsi="Calibri" w:cs="Calibri"/>
          <w:b/>
        </w:rPr>
      </w:pPr>
    </w:p>
    <w:p w14:paraId="3C7A1F9E" w14:textId="7094A5F1" w:rsidR="00296862" w:rsidRPr="00B94A47" w:rsidRDefault="00296862" w:rsidP="00296862">
      <w:pPr>
        <w:jc w:val="center"/>
        <w:rPr>
          <w:rFonts w:ascii="Calibri" w:hAnsi="Calibri" w:cs="Calibri"/>
          <w:b/>
        </w:rPr>
      </w:pPr>
    </w:p>
    <w:p w14:paraId="341BB6D5" w14:textId="6C655C29" w:rsidR="00296862" w:rsidRDefault="00296862" w:rsidP="00296862">
      <w:pPr>
        <w:rPr>
          <w:rFonts w:ascii="Calibri" w:hAnsi="Calibri" w:cs="Calibri"/>
          <w:b/>
        </w:rPr>
      </w:pPr>
    </w:p>
    <w:p w14:paraId="2641D954" w14:textId="6DFDFBE1" w:rsidR="00296862" w:rsidRPr="00434592" w:rsidRDefault="00296862" w:rsidP="00296862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473B3E16" w14:textId="31210D08" w:rsidR="00296862" w:rsidRDefault="00296862" w:rsidP="00296862">
      <w:pPr>
        <w:jc w:val="center"/>
        <w:rPr>
          <w:b/>
          <w:sz w:val="28"/>
          <w:szCs w:val="28"/>
          <w:u w:val="single"/>
        </w:rPr>
      </w:pPr>
    </w:p>
    <w:p w14:paraId="46C9B246" w14:textId="77777777" w:rsidR="00296862" w:rsidRPr="007418D6" w:rsidRDefault="00296862" w:rsidP="00296862">
      <w:pPr>
        <w:rPr>
          <w:b/>
          <w:sz w:val="28"/>
          <w:szCs w:val="28"/>
          <w:u w:val="single"/>
        </w:rPr>
        <w:sectPr w:rsidR="00296862" w:rsidRPr="007418D6" w:rsidSect="00296862">
          <w:headerReference w:type="default" r:id="rId7"/>
          <w:footerReference w:type="even" r:id="rId8"/>
          <w:footerReference w:type="default" r:id="rId9"/>
          <w:pgSz w:w="12242" w:h="20163" w:code="5"/>
          <w:pgMar w:top="719" w:right="902" w:bottom="2875" w:left="720" w:header="709" w:footer="709" w:gutter="0"/>
          <w:cols w:space="720"/>
          <w:docGrid w:linePitch="360"/>
        </w:sectPr>
      </w:pPr>
    </w:p>
    <w:p w14:paraId="42C910EE" w14:textId="448DF24D" w:rsidR="00296862" w:rsidRPr="00C14A4F" w:rsidRDefault="00296862" w:rsidP="0029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s-ES_tradnl"/>
        </w:rPr>
      </w:pPr>
      <w:r w:rsidRPr="00B36051">
        <w:rPr>
          <w:sz w:val="28"/>
          <w:szCs w:val="28"/>
        </w:rPr>
        <w:lastRenderedPageBreak/>
        <w:t xml:space="preserve"> </w:t>
      </w:r>
      <w:r w:rsidRPr="00C14A4F">
        <w:rPr>
          <w:b/>
          <w:sz w:val="28"/>
          <w:szCs w:val="28"/>
        </w:rPr>
        <w:t>Objetivos de aprendizaje:</w:t>
      </w:r>
      <w:r>
        <w:rPr>
          <w:b/>
          <w:sz w:val="28"/>
          <w:szCs w:val="28"/>
        </w:rPr>
        <w:t xml:space="preserve"> OA1  </w:t>
      </w:r>
      <w:r>
        <w:t>Demostrar comprensión de ideas generales e información explícita en textos orales adaptados y auténticos simples, literarios y no literarios, en diversos formatos audiovisuales (como exposiciones orales, conversaciones, descripciones, instrucciones y procedimientos, avisos publicitarios, entrevistas, noticieros, anécdotas, narraciones, canciones), acerca de temas variados (experiencias personales, temas de otras asignaturas, del contexto inmediato, de actualidad e interés global o de otras culturas) y que contienen las funciones del año.</w:t>
      </w:r>
    </w:p>
    <w:p w14:paraId="369B4AB6" w14:textId="60010E93" w:rsidR="00296862" w:rsidRPr="00324D8D" w:rsidRDefault="00296862" w:rsidP="00296862">
      <w:pPr>
        <w:rPr>
          <w:sz w:val="28"/>
          <w:szCs w:val="28"/>
        </w:rPr>
      </w:pPr>
    </w:p>
    <w:p w14:paraId="7E8DF032" w14:textId="5F66E168" w:rsidR="00296862" w:rsidRPr="00324D8D" w:rsidRDefault="00296862" w:rsidP="00296862">
      <w:pPr>
        <w:rPr>
          <w:sz w:val="28"/>
          <w:szCs w:val="28"/>
        </w:rPr>
      </w:pPr>
      <w:r w:rsidRPr="00324D8D">
        <w:rPr>
          <w:sz w:val="28"/>
          <w:szCs w:val="28"/>
        </w:rPr>
        <w:t xml:space="preserve"> </w:t>
      </w:r>
      <w:r w:rsidRPr="00324D8D">
        <w:rPr>
          <w:b/>
          <w:sz w:val="28"/>
          <w:szCs w:val="28"/>
          <w:u w:val="single"/>
        </w:rPr>
        <w:t>Unidad de aprendizaje</w:t>
      </w:r>
      <w:r w:rsidRPr="00324D8D">
        <w:rPr>
          <w:sz w:val="28"/>
          <w:szCs w:val="28"/>
        </w:rPr>
        <w:t xml:space="preserve">: UNIT 1 JOBS </w:t>
      </w:r>
    </w:p>
    <w:p w14:paraId="1A9DB929" w14:textId="5E50DD8B" w:rsidR="00296862" w:rsidRPr="00324D8D" w:rsidRDefault="00296862" w:rsidP="00296862">
      <w:pPr>
        <w:rPr>
          <w:sz w:val="28"/>
          <w:szCs w:val="28"/>
        </w:rPr>
      </w:pPr>
      <w:r w:rsidRPr="00324D8D">
        <w:rPr>
          <w:b/>
          <w:sz w:val="28"/>
          <w:szCs w:val="28"/>
          <w:u w:val="single"/>
        </w:rPr>
        <w:t>Contenidos de la unidad</w:t>
      </w:r>
      <w:r w:rsidRPr="00324D8D">
        <w:rPr>
          <w:sz w:val="28"/>
          <w:szCs w:val="28"/>
        </w:rPr>
        <w:t>: QUANTIFIERS, FREQUENCY ADVERBS, PROFESSIONS</w:t>
      </w:r>
      <w:r>
        <w:rPr>
          <w:sz w:val="28"/>
          <w:szCs w:val="28"/>
        </w:rPr>
        <w:t>.</w:t>
      </w:r>
      <w:r w:rsidRPr="00296862">
        <w:rPr>
          <w:b/>
          <w:sz w:val="28"/>
          <w:szCs w:val="28"/>
          <w:u w:val="single"/>
        </w:rPr>
        <w:t xml:space="preserve"> </w:t>
      </w:r>
      <w:r w:rsidRPr="00324D8D">
        <w:rPr>
          <w:b/>
          <w:sz w:val="28"/>
          <w:szCs w:val="28"/>
          <w:u w:val="single"/>
        </w:rPr>
        <w:t>Instrucciones</w:t>
      </w:r>
      <w:r w:rsidRPr="00324D8D">
        <w:rPr>
          <w:sz w:val="28"/>
          <w:szCs w:val="28"/>
        </w:rPr>
        <w:t>: lea atentamente los encabezados de cada ítem,</w:t>
      </w:r>
    </w:p>
    <w:p w14:paraId="7AB273AD" w14:textId="16064282" w:rsidR="00296862" w:rsidRDefault="00296862" w:rsidP="00296862">
      <w:pPr>
        <w:rPr>
          <w:sz w:val="28"/>
          <w:szCs w:val="28"/>
        </w:rPr>
      </w:pPr>
      <w:r w:rsidRPr="00324D8D">
        <w:rPr>
          <w:sz w:val="28"/>
          <w:szCs w:val="28"/>
        </w:rPr>
        <w:t xml:space="preserve"> en cada uno de ellos habrá un ejemplo donde podrá ver cómo hacer el ejercicio.</w:t>
      </w:r>
      <w:r>
        <w:rPr>
          <w:sz w:val="28"/>
          <w:szCs w:val="28"/>
        </w:rPr>
        <w:t xml:space="preserve"> Si posee alguna duda, favor escribir a </w:t>
      </w:r>
      <w:hyperlink r:id="rId10" w:history="1">
        <w:r w:rsidRPr="0075492C">
          <w:rPr>
            <w:rStyle w:val="Hipervnculo"/>
            <w:sz w:val="28"/>
            <w:szCs w:val="28"/>
          </w:rPr>
          <w:t>juanfelipe.lagos.m@gmail.com</w:t>
        </w:r>
      </w:hyperlink>
      <w:r>
        <w:rPr>
          <w:sz w:val="28"/>
          <w:szCs w:val="28"/>
        </w:rPr>
        <w:t xml:space="preserve"> </w:t>
      </w:r>
    </w:p>
    <w:p w14:paraId="75560CDB" w14:textId="1B1EE87D" w:rsidR="00296862" w:rsidRPr="00324D8D" w:rsidRDefault="00296862" w:rsidP="00296862">
      <w:pPr>
        <w:rPr>
          <w:sz w:val="28"/>
          <w:szCs w:val="28"/>
        </w:rPr>
      </w:pPr>
      <w:r>
        <w:rPr>
          <w:sz w:val="28"/>
          <w:szCs w:val="28"/>
        </w:rPr>
        <w:t>Lea y comprenda una breve reseña del contenido a continuación.</w:t>
      </w:r>
    </w:p>
    <w:p w14:paraId="2B0CBE18" w14:textId="1C40ED4D" w:rsidR="00296862" w:rsidRDefault="00296862" w:rsidP="00296862">
      <w:pPr>
        <w:rPr>
          <w:sz w:val="28"/>
          <w:szCs w:val="28"/>
        </w:rPr>
      </w:pPr>
      <w:r w:rsidRPr="00324D8D">
        <w:rPr>
          <w:sz w:val="28"/>
          <w:szCs w:val="28"/>
        </w:rPr>
        <w:t xml:space="preserve"> </w:t>
      </w:r>
      <w:r w:rsidRPr="009E60B3">
        <w:rPr>
          <w:b/>
          <w:sz w:val="28"/>
          <w:szCs w:val="28"/>
          <w:u w:val="single"/>
        </w:rPr>
        <w:t>Síntesis del contenido: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expresar cantidad, adverbios de frecuencia, empleos, oficios y profesiones (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>-contables e incontable) (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14:paraId="4865A0DB" w14:textId="007053A1" w:rsidR="00296862" w:rsidRDefault="004309B0" w:rsidP="00296862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213C4CD" wp14:editId="212EEC31">
            <wp:simplePos x="0" y="0"/>
            <wp:positionH relativeFrom="column">
              <wp:posOffset>2695575</wp:posOffset>
            </wp:positionH>
            <wp:positionV relativeFrom="paragraph">
              <wp:posOffset>1013460</wp:posOffset>
            </wp:positionV>
            <wp:extent cx="4386580" cy="38290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untbale and uncoutable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862">
        <w:rPr>
          <w:sz w:val="28"/>
          <w:szCs w:val="28"/>
        </w:rPr>
        <w:t xml:space="preserve">Doctor, Baker, driver, </w:t>
      </w:r>
      <w:proofErr w:type="spellStart"/>
      <w:r w:rsidR="00296862">
        <w:rPr>
          <w:sz w:val="28"/>
          <w:szCs w:val="28"/>
        </w:rPr>
        <w:t>electrician</w:t>
      </w:r>
      <w:proofErr w:type="spellEnd"/>
      <w:r w:rsidR="00296862">
        <w:rPr>
          <w:sz w:val="28"/>
          <w:szCs w:val="28"/>
        </w:rPr>
        <w:t xml:space="preserve"> , </w:t>
      </w:r>
      <w:proofErr w:type="spellStart"/>
      <w:r w:rsidR="00296862">
        <w:rPr>
          <w:sz w:val="28"/>
          <w:szCs w:val="28"/>
        </w:rPr>
        <w:t>etc</w:t>
      </w:r>
      <w:proofErr w:type="spellEnd"/>
    </w:p>
    <w:p w14:paraId="34817905" w14:textId="70450826" w:rsidR="00296862" w:rsidRDefault="004309B0" w:rsidP="00296862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5EA5B24" wp14:editId="235690A5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714302" cy="43338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antifiers-and-Using-Countable-Uncountable-Noun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302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254A6" w14:textId="77777777" w:rsidR="004309B0" w:rsidRDefault="004309B0" w:rsidP="00296862">
      <w:pPr>
        <w:rPr>
          <w:sz w:val="28"/>
          <w:szCs w:val="28"/>
        </w:rPr>
      </w:pPr>
    </w:p>
    <w:p w14:paraId="1054B78D" w14:textId="77777777" w:rsidR="004309B0" w:rsidRDefault="004309B0" w:rsidP="00296862">
      <w:pPr>
        <w:rPr>
          <w:sz w:val="28"/>
          <w:szCs w:val="28"/>
        </w:rPr>
      </w:pPr>
    </w:p>
    <w:p w14:paraId="624EDA49" w14:textId="77777777" w:rsidR="004309B0" w:rsidRDefault="004309B0" w:rsidP="00296862">
      <w:pPr>
        <w:rPr>
          <w:sz w:val="28"/>
          <w:szCs w:val="28"/>
        </w:rPr>
      </w:pPr>
    </w:p>
    <w:p w14:paraId="085F5E0B" w14:textId="77777777" w:rsidR="004309B0" w:rsidRDefault="004309B0" w:rsidP="00296862">
      <w:pPr>
        <w:rPr>
          <w:sz w:val="28"/>
          <w:szCs w:val="28"/>
        </w:rPr>
      </w:pPr>
    </w:p>
    <w:p w14:paraId="3083F798" w14:textId="77777777" w:rsidR="004309B0" w:rsidRDefault="004309B0" w:rsidP="00296862">
      <w:pPr>
        <w:rPr>
          <w:sz w:val="28"/>
          <w:szCs w:val="28"/>
        </w:rPr>
      </w:pPr>
    </w:p>
    <w:p w14:paraId="0A4F71A2" w14:textId="77777777" w:rsidR="004309B0" w:rsidRDefault="004309B0" w:rsidP="00296862">
      <w:pPr>
        <w:rPr>
          <w:sz w:val="28"/>
          <w:szCs w:val="28"/>
        </w:rPr>
      </w:pPr>
    </w:p>
    <w:p w14:paraId="00268D93" w14:textId="77777777" w:rsidR="004309B0" w:rsidRDefault="004309B0" w:rsidP="00296862">
      <w:pPr>
        <w:rPr>
          <w:sz w:val="28"/>
          <w:szCs w:val="28"/>
        </w:rPr>
      </w:pPr>
    </w:p>
    <w:p w14:paraId="653616E0" w14:textId="77777777" w:rsidR="004309B0" w:rsidRDefault="004309B0" w:rsidP="00296862">
      <w:pPr>
        <w:rPr>
          <w:sz w:val="28"/>
          <w:szCs w:val="28"/>
        </w:rPr>
      </w:pPr>
    </w:p>
    <w:p w14:paraId="32C20407" w14:textId="77777777" w:rsidR="004309B0" w:rsidRDefault="004309B0" w:rsidP="00296862">
      <w:pPr>
        <w:rPr>
          <w:sz w:val="28"/>
          <w:szCs w:val="28"/>
        </w:rPr>
      </w:pPr>
    </w:p>
    <w:p w14:paraId="10450DEB" w14:textId="77777777" w:rsidR="004309B0" w:rsidRDefault="004309B0" w:rsidP="00296862">
      <w:pPr>
        <w:rPr>
          <w:sz w:val="28"/>
          <w:szCs w:val="28"/>
        </w:rPr>
      </w:pPr>
    </w:p>
    <w:p w14:paraId="0CCE05BF" w14:textId="77777777" w:rsidR="004309B0" w:rsidRDefault="004309B0" w:rsidP="00296862">
      <w:pPr>
        <w:rPr>
          <w:sz w:val="28"/>
          <w:szCs w:val="28"/>
        </w:rPr>
      </w:pPr>
    </w:p>
    <w:p w14:paraId="00EEC302" w14:textId="77777777" w:rsidR="004309B0" w:rsidRDefault="004309B0" w:rsidP="00296862">
      <w:pPr>
        <w:rPr>
          <w:sz w:val="28"/>
          <w:szCs w:val="28"/>
        </w:rPr>
      </w:pPr>
    </w:p>
    <w:p w14:paraId="5BF3AF49" w14:textId="77777777" w:rsidR="004309B0" w:rsidRDefault="004309B0" w:rsidP="00296862">
      <w:pPr>
        <w:rPr>
          <w:sz w:val="28"/>
          <w:szCs w:val="28"/>
        </w:rPr>
      </w:pPr>
    </w:p>
    <w:p w14:paraId="28A0E8CF" w14:textId="77777777" w:rsidR="004309B0" w:rsidRDefault="004309B0" w:rsidP="00296862">
      <w:pPr>
        <w:rPr>
          <w:sz w:val="28"/>
          <w:szCs w:val="28"/>
        </w:rPr>
      </w:pPr>
    </w:p>
    <w:p w14:paraId="42D1092E" w14:textId="77777777" w:rsidR="004309B0" w:rsidRDefault="004309B0" w:rsidP="00296862">
      <w:pPr>
        <w:rPr>
          <w:sz w:val="28"/>
          <w:szCs w:val="28"/>
        </w:rPr>
      </w:pPr>
    </w:p>
    <w:p w14:paraId="61CB186F" w14:textId="77777777" w:rsidR="004309B0" w:rsidRDefault="004309B0" w:rsidP="00296862">
      <w:pPr>
        <w:rPr>
          <w:sz w:val="28"/>
          <w:szCs w:val="28"/>
        </w:rPr>
      </w:pPr>
    </w:p>
    <w:p w14:paraId="792AC0B9" w14:textId="77777777" w:rsidR="004309B0" w:rsidRDefault="004309B0" w:rsidP="00296862">
      <w:pPr>
        <w:rPr>
          <w:sz w:val="28"/>
          <w:szCs w:val="28"/>
        </w:rPr>
      </w:pPr>
    </w:p>
    <w:p w14:paraId="7810130E" w14:textId="77777777" w:rsidR="004309B0" w:rsidRDefault="004309B0" w:rsidP="00296862">
      <w:pPr>
        <w:rPr>
          <w:sz w:val="28"/>
          <w:szCs w:val="28"/>
        </w:rPr>
      </w:pPr>
    </w:p>
    <w:p w14:paraId="7DBEDF51" w14:textId="77777777" w:rsidR="004309B0" w:rsidRDefault="004309B0" w:rsidP="00296862">
      <w:pPr>
        <w:rPr>
          <w:sz w:val="28"/>
          <w:szCs w:val="28"/>
        </w:rPr>
      </w:pPr>
    </w:p>
    <w:p w14:paraId="31BA05B0" w14:textId="77777777" w:rsidR="004309B0" w:rsidRDefault="004309B0" w:rsidP="00296862">
      <w:pPr>
        <w:rPr>
          <w:sz w:val="28"/>
          <w:szCs w:val="28"/>
        </w:rPr>
      </w:pPr>
    </w:p>
    <w:p w14:paraId="63270DED" w14:textId="77777777" w:rsidR="004309B0" w:rsidRDefault="004309B0" w:rsidP="00296862">
      <w:pPr>
        <w:rPr>
          <w:sz w:val="28"/>
          <w:szCs w:val="28"/>
        </w:rPr>
      </w:pPr>
    </w:p>
    <w:p w14:paraId="28E05523" w14:textId="64342162" w:rsidR="004309B0" w:rsidRDefault="004309B0" w:rsidP="002968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309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Usamos A/AN para indicar sólo una unidad pero sólo para los contables; por ejemplo a </w:t>
      </w:r>
      <w:proofErr w:type="spellStart"/>
      <w:r w:rsidRPr="004309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bananna</w:t>
      </w:r>
      <w:proofErr w:type="spellEnd"/>
      <w:r w:rsidRPr="004309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proofErr w:type="spellStart"/>
      <w:r w:rsidRPr="004309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</w:t>
      </w:r>
      <w:proofErr w:type="spellEnd"/>
      <w:r w:rsidRPr="004309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car. Sin embargo, no podemos decir a wáter, a </w:t>
      </w:r>
      <w:proofErr w:type="spellStart"/>
      <w:r w:rsidRPr="004309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</w:t>
      </w:r>
      <w:proofErr w:type="spellEnd"/>
      <w:r w:rsidRPr="004309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 que son </w:t>
      </w:r>
      <w:proofErr w:type="spellStart"/>
      <w:r w:rsidRPr="004309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incotables</w:t>
      </w:r>
      <w:proofErr w:type="spellEnd"/>
      <w:r w:rsidRPr="004309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1E0EA2D" w14:textId="04DDF89F" w:rsidR="004309B0" w:rsidRDefault="004309B0" w:rsidP="00296862">
      <w:pPr>
        <w:rPr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0AD704A" wp14:editId="385F3A53">
            <wp:simplePos x="0" y="0"/>
            <wp:positionH relativeFrom="margin">
              <wp:align>right</wp:align>
            </wp:positionH>
            <wp:positionV relativeFrom="paragraph">
              <wp:posOffset>190499</wp:posOffset>
            </wp:positionV>
            <wp:extent cx="6734175" cy="11287125"/>
            <wp:effectExtent l="0" t="0" r="9525" b="9525"/>
            <wp:wrapNone/>
            <wp:docPr id="1" name="Imagen 1" descr="COUNTABLE/UNCOUNTABLE NOU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COUNTABLE/UNCOUNTABLE NOUNS workshe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128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B3104" w14:textId="2BFC3084" w:rsidR="004309B0" w:rsidRDefault="004309B0" w:rsidP="00296862">
      <w:pPr>
        <w:rPr>
          <w:sz w:val="28"/>
          <w:szCs w:val="28"/>
        </w:rPr>
      </w:pPr>
    </w:p>
    <w:p w14:paraId="52120FB1" w14:textId="1ED14D31" w:rsidR="004309B0" w:rsidRDefault="004309B0" w:rsidP="00296862">
      <w:pPr>
        <w:rPr>
          <w:sz w:val="28"/>
          <w:szCs w:val="28"/>
        </w:rPr>
      </w:pPr>
    </w:p>
    <w:p w14:paraId="4A8433D9" w14:textId="77777777" w:rsidR="004309B0" w:rsidRDefault="004309B0" w:rsidP="00296862">
      <w:pPr>
        <w:rPr>
          <w:sz w:val="28"/>
          <w:szCs w:val="28"/>
        </w:rPr>
      </w:pPr>
    </w:p>
    <w:p w14:paraId="2644A454" w14:textId="4CC5ECB7" w:rsidR="004309B0" w:rsidRPr="00324D8D" w:rsidRDefault="004309B0" w:rsidP="00296862">
      <w:pPr>
        <w:rPr>
          <w:sz w:val="28"/>
          <w:szCs w:val="28"/>
        </w:rPr>
        <w:sectPr w:rsidR="004309B0" w:rsidRPr="00324D8D" w:rsidSect="00635438">
          <w:type w:val="continuous"/>
          <w:pgSz w:w="12242" w:h="20163" w:code="5"/>
          <w:pgMar w:top="719" w:right="902" w:bottom="2875" w:left="720" w:header="709" w:footer="709" w:gutter="0"/>
          <w:cols w:space="720"/>
          <w:docGrid w:linePitch="360"/>
        </w:sectPr>
      </w:pPr>
    </w:p>
    <w:p w14:paraId="01AFBF39" w14:textId="025BBD35" w:rsidR="00296862" w:rsidRDefault="00296862"/>
    <w:sectPr w:rsidR="00296862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57EC" w14:textId="77777777" w:rsidR="00D659AB" w:rsidRDefault="00D659AB" w:rsidP="00296862">
      <w:r>
        <w:separator/>
      </w:r>
    </w:p>
  </w:endnote>
  <w:endnote w:type="continuationSeparator" w:id="0">
    <w:p w14:paraId="6AC090E9" w14:textId="77777777" w:rsidR="00D659AB" w:rsidRDefault="00D659AB" w:rsidP="0029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CC2FE" w14:textId="77777777" w:rsidR="00296862" w:rsidRDefault="002968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6164CA" w14:textId="77777777" w:rsidR="00296862" w:rsidRDefault="002968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49A9" w14:textId="77777777" w:rsidR="00296862" w:rsidRDefault="002968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5B8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E0A9FF" w14:textId="77777777" w:rsidR="00296862" w:rsidRDefault="002968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F4E47" w14:textId="77777777" w:rsidR="00D659AB" w:rsidRDefault="00D659AB" w:rsidP="00296862">
      <w:r>
        <w:separator/>
      </w:r>
    </w:p>
  </w:footnote>
  <w:footnote w:type="continuationSeparator" w:id="0">
    <w:p w14:paraId="15288ED8" w14:textId="77777777" w:rsidR="00D659AB" w:rsidRDefault="00D659AB" w:rsidP="0029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B994" w14:textId="77777777" w:rsidR="00296862" w:rsidRPr="00397E8D" w:rsidRDefault="00296862" w:rsidP="0044398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7D79218D" w14:textId="77777777" w:rsidR="00296862" w:rsidRPr="00397E8D" w:rsidRDefault="00296862" w:rsidP="0044398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2B0926AB" w14:textId="47D19945" w:rsidR="00296862" w:rsidRPr="00397E8D" w:rsidRDefault="00296862" w:rsidP="0044398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941DA3" wp14:editId="54A1374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4DDEAD" id="Conector rec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D4UJo9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191D3F1F" w14:textId="77777777" w:rsidR="00296862" w:rsidRDefault="00296862" w:rsidP="007418D6">
    <w:pPr>
      <w:pStyle w:val="Encabezado"/>
      <w:tabs>
        <w:tab w:val="clear" w:pos="4419"/>
        <w:tab w:val="clear" w:pos="8838"/>
        <w:tab w:val="left" w:pos="4305"/>
      </w:tabs>
    </w:pPr>
    <w:r>
      <w:tab/>
    </w:r>
    <w:r>
      <w:tab/>
    </w:r>
    <w:r>
      <w:tab/>
    </w:r>
    <w:r>
      <w:tab/>
    </w:r>
    <w:r>
      <w:tab/>
    </w:r>
    <w:r>
      <w:tab/>
    </w:r>
  </w:p>
  <w:p w14:paraId="120B494D" w14:textId="77777777" w:rsidR="00296862" w:rsidRDefault="00296862">
    <w:pPr>
      <w:pStyle w:val="Encabezado"/>
    </w:pPr>
  </w:p>
  <w:p w14:paraId="5607DBEC" w14:textId="77777777" w:rsidR="00296862" w:rsidRDefault="002968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11B1" w14:textId="77777777" w:rsidR="00296862" w:rsidRPr="00397E8D" w:rsidRDefault="00296862" w:rsidP="00296862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79A064D3" w14:textId="77777777" w:rsidR="00296862" w:rsidRPr="00397E8D" w:rsidRDefault="00296862" w:rsidP="00296862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1948F554" w14:textId="77777777" w:rsidR="00296862" w:rsidRPr="00397E8D" w:rsidRDefault="00296862" w:rsidP="00296862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F868F7" wp14:editId="3ADF9037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3BC627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BVLUkr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 Juan Felipe Lagos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2405D018" w14:textId="77777777" w:rsidR="00296862" w:rsidRDefault="002968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2"/>
    <w:rsid w:val="00296862"/>
    <w:rsid w:val="00354A1F"/>
    <w:rsid w:val="003A6CB2"/>
    <w:rsid w:val="004309B0"/>
    <w:rsid w:val="00A17688"/>
    <w:rsid w:val="00D659AB"/>
    <w:rsid w:val="00DF282D"/>
    <w:rsid w:val="00F1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1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968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296862"/>
  </w:style>
  <w:style w:type="paragraph" w:styleId="Piedepgina">
    <w:name w:val="footer"/>
    <w:basedOn w:val="Normal"/>
    <w:link w:val="PiedepginaCar"/>
    <w:unhideWhenUsed/>
    <w:rsid w:val="002968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6862"/>
  </w:style>
  <w:style w:type="character" w:styleId="Nmerodepgina">
    <w:name w:val="page number"/>
    <w:basedOn w:val="Fuentedeprrafopredeter"/>
    <w:rsid w:val="00296862"/>
  </w:style>
  <w:style w:type="character" w:styleId="Hipervnculo">
    <w:name w:val="Hyperlink"/>
    <w:basedOn w:val="Fuentedeprrafopredeter"/>
    <w:uiPriority w:val="99"/>
    <w:unhideWhenUsed/>
    <w:rsid w:val="002968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68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968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296862"/>
  </w:style>
  <w:style w:type="paragraph" w:styleId="Piedepgina">
    <w:name w:val="footer"/>
    <w:basedOn w:val="Normal"/>
    <w:link w:val="PiedepginaCar"/>
    <w:unhideWhenUsed/>
    <w:rsid w:val="002968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6862"/>
  </w:style>
  <w:style w:type="character" w:styleId="Nmerodepgina">
    <w:name w:val="page number"/>
    <w:basedOn w:val="Fuentedeprrafopredeter"/>
    <w:rsid w:val="00296862"/>
  </w:style>
  <w:style w:type="character" w:styleId="Hipervnculo">
    <w:name w:val="Hyperlink"/>
    <w:basedOn w:val="Fuentedeprrafopredeter"/>
    <w:uiPriority w:val="99"/>
    <w:unhideWhenUsed/>
    <w:rsid w:val="002968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6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uanfelipe.lagos.m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2020-05-25T17:13:00Z</dcterms:created>
  <dcterms:modified xsi:type="dcterms:W3CDTF">2020-05-25T17:13:00Z</dcterms:modified>
</cp:coreProperties>
</file>