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3C28B9" w:rsidP="003C28B9">
      <w:pPr>
        <w:spacing w:after="0" w:line="240" w:lineRule="auto"/>
        <w:jc w:val="center"/>
      </w:pPr>
      <w:r>
        <w:t>Plan Diferenciado 3° EM HC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  <w:bookmarkStart w:id="0" w:name="_GoBack"/>
      <w:bookmarkEnd w:id="0"/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>
        <w:t>Miércoles</w:t>
      </w:r>
      <w:proofErr w:type="gramEnd"/>
      <w:r>
        <w:t xml:space="preserve"> 18/11/20.</w:t>
      </w: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Cada ejercicio tiene una </w:t>
      </w:r>
      <w:r w:rsidR="002E0C10">
        <w:t xml:space="preserve">ponderación </w:t>
      </w:r>
      <w:r>
        <w:t xml:space="preserve"> de dos puntos más un punto base.</w:t>
      </w:r>
    </w:p>
    <w:p w:rsidR="002E0C10" w:rsidRDefault="002E0C10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Ante cualquier duda puedes consultar al profesor.</w:t>
      </w:r>
    </w:p>
    <w:p w:rsidR="002E0C10" w:rsidRDefault="002E0C10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D</w:t>
      </w:r>
      <w:r w:rsidR="00054192">
        <w:t>ebes desarrollar los ejercicios  y</w:t>
      </w:r>
      <w:r w:rsidR="006520A9">
        <w:t xml:space="preserve"> corresponden a los N° 31</w:t>
      </w:r>
      <w:proofErr w:type="gramStart"/>
      <w:r w:rsidR="006520A9">
        <w:t>,32,35</w:t>
      </w:r>
      <w:proofErr w:type="gramEnd"/>
      <w:r w:rsidR="006520A9">
        <w:t>, página 244 texto Algebra, editorial Arrayán.</w:t>
      </w:r>
    </w:p>
    <w:p w:rsidR="00054192" w:rsidRDefault="00054192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Puedes ver los  resultados en la página 246 solucionario texto guía.</w:t>
      </w:r>
    </w:p>
    <w:p w:rsidR="00054192" w:rsidRDefault="00054192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Ejercicio similar que te puede servir de guía pág. 243 texto guía</w:t>
      </w: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054192" w:rsidRDefault="00054192" w:rsidP="00054192">
      <w:pPr>
        <w:pStyle w:val="Prrafodelista"/>
        <w:spacing w:after="0" w:line="240" w:lineRule="auto"/>
        <w:ind w:left="284"/>
      </w:pPr>
      <w:r>
        <w:t xml:space="preserve">1.- </w:t>
      </w:r>
      <w:r>
        <w:tab/>
        <w:t>Determine la función correspondiente de acuerdo a los datos dados.</w:t>
      </w:r>
    </w:p>
    <w:p w:rsidR="00054192" w:rsidRDefault="00054192" w:rsidP="00054192">
      <w:pPr>
        <w:pStyle w:val="Prrafodelista"/>
        <w:spacing w:after="0" w:line="240" w:lineRule="auto"/>
        <w:ind w:left="284"/>
      </w:pPr>
    </w:p>
    <w:p w:rsidR="00054192" w:rsidRDefault="00054192" w:rsidP="00054192">
      <w:pPr>
        <w:pStyle w:val="Prrafodelista"/>
        <w:spacing w:after="0" w:line="240" w:lineRule="auto"/>
        <w:ind w:left="284"/>
      </w:pPr>
    </w:p>
    <w:p w:rsidR="00B35033" w:rsidRDefault="00B35033" w:rsidP="00054192">
      <w:pPr>
        <w:pStyle w:val="Prrafodelista"/>
        <w:spacing w:after="0" w:line="240" w:lineRule="auto"/>
        <w:ind w:left="284"/>
      </w:pPr>
    </w:p>
    <w:p w:rsidR="004A18B8" w:rsidRDefault="004A18B8" w:rsidP="00054192">
      <w:pPr>
        <w:pStyle w:val="Prrafodelista"/>
        <w:spacing w:after="0" w:line="240" w:lineRule="auto"/>
        <w:ind w:left="284"/>
      </w:pPr>
    </w:p>
    <w:p w:rsidR="006520A9" w:rsidRDefault="006520A9" w:rsidP="00054192">
      <w:pPr>
        <w:pStyle w:val="Prrafodelista"/>
        <w:spacing w:after="0" w:line="240" w:lineRule="auto"/>
        <w:ind w:left="284"/>
      </w:pPr>
    </w:p>
    <w:p w:rsidR="002E0C10" w:rsidRDefault="002E0C10" w:rsidP="002E0C10">
      <w:pPr>
        <w:pStyle w:val="Prrafodelista"/>
        <w:spacing w:after="0" w:line="240" w:lineRule="auto"/>
      </w:pPr>
    </w:p>
    <w:p w:rsidR="003C28B9" w:rsidRDefault="002E0C10" w:rsidP="00054192">
      <w:pPr>
        <w:pStyle w:val="Prrafodelista"/>
        <w:spacing w:after="0" w:line="240" w:lineRule="auto"/>
      </w:pPr>
      <w:r>
        <w:t xml:space="preserve">         </w:t>
      </w:r>
      <w:r w:rsidRPr="002E0C10">
        <w:drawing>
          <wp:inline distT="0" distB="0" distL="0" distR="0" wp14:anchorId="47DD4D87" wp14:editId="0FF40A10">
            <wp:extent cx="1514686" cy="1552792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686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B85DCB">
        <w:t xml:space="preserve">           </w:t>
      </w:r>
      <w:r>
        <w:t xml:space="preserve">   </w:t>
      </w:r>
      <w:r w:rsidR="00B85DCB" w:rsidRPr="00B85DCB">
        <w:drawing>
          <wp:inline distT="0" distB="0" distL="0" distR="0" wp14:anchorId="2032CF5F" wp14:editId="584A34E5">
            <wp:extent cx="1467055" cy="1533739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53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DCB">
        <w:t xml:space="preserve">   </w:t>
      </w:r>
      <w:r w:rsidR="00054192">
        <w:t xml:space="preserve">          </w:t>
      </w:r>
      <w:r w:rsidR="00B85DCB">
        <w:t xml:space="preserve">    </w:t>
      </w:r>
      <w:r w:rsidR="00054192" w:rsidRPr="00054192">
        <w:drawing>
          <wp:inline distT="0" distB="0" distL="0" distR="0" wp14:anchorId="31DC16AD" wp14:editId="635EAA63">
            <wp:extent cx="1467055" cy="1552792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55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192" w:rsidRDefault="00054192" w:rsidP="00054192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                                                                  (b)                                                         (c)</w:t>
      </w:r>
    </w:p>
    <w:p w:rsidR="00054192" w:rsidRDefault="00054192" w:rsidP="00054192">
      <w:pPr>
        <w:spacing w:after="0" w:line="240" w:lineRule="auto"/>
      </w:pPr>
    </w:p>
    <w:p w:rsidR="00054192" w:rsidRDefault="00054192" w:rsidP="00054192">
      <w:pPr>
        <w:spacing w:after="0" w:line="240" w:lineRule="auto"/>
      </w:pPr>
    </w:p>
    <w:p w:rsidR="00054192" w:rsidRDefault="00054192" w:rsidP="00054192">
      <w:pPr>
        <w:spacing w:after="0" w:line="240" w:lineRule="auto"/>
      </w:pPr>
    </w:p>
    <w:p w:rsidR="00054192" w:rsidRDefault="00054192" w:rsidP="003C28B9">
      <w:pPr>
        <w:spacing w:after="0" w:line="240" w:lineRule="auto"/>
        <w:jc w:val="center"/>
      </w:pPr>
    </w:p>
    <w:sectPr w:rsidR="00054192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7CB0"/>
    <w:rsid w:val="00054192"/>
    <w:rsid w:val="002E0C10"/>
    <w:rsid w:val="003C28B9"/>
    <w:rsid w:val="004A18B8"/>
    <w:rsid w:val="006520A9"/>
    <w:rsid w:val="00B35033"/>
    <w:rsid w:val="00B85DCB"/>
    <w:rsid w:val="00E5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2020-11-12T02:25:00Z</dcterms:created>
  <dcterms:modified xsi:type="dcterms:W3CDTF">2020-11-12T03:51:00Z</dcterms:modified>
</cp:coreProperties>
</file>